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DD" w:rsidRDefault="00BE1ADD" w:rsidP="00BE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DD">
        <w:rPr>
          <w:rFonts w:ascii="Times New Roman" w:hAnsi="Times New Roman" w:cs="Times New Roman"/>
          <w:b/>
          <w:sz w:val="24"/>
          <w:szCs w:val="24"/>
        </w:rPr>
        <w:t xml:space="preserve">KMH104 GENEL KİMYA LABORATUVARI DERSİ </w:t>
      </w:r>
    </w:p>
    <w:p w:rsidR="00877682" w:rsidRDefault="00BE1ADD" w:rsidP="00BE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DD">
        <w:rPr>
          <w:rFonts w:ascii="Times New Roman" w:hAnsi="Times New Roman" w:cs="Times New Roman"/>
          <w:b/>
          <w:sz w:val="24"/>
          <w:szCs w:val="24"/>
        </w:rPr>
        <w:t>YÜRÜTME KARARLARI</w:t>
      </w:r>
    </w:p>
    <w:p w:rsidR="00EB5F62" w:rsidRDefault="00EB5F62" w:rsidP="00EB5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B6E" w:rsidRDefault="002F2B6E" w:rsidP="00F36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97253" w:rsidRDefault="00B8570E" w:rsidP="00B857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değerlendirme kriterleri aşağıdaki gibi belirlenmiştir:</w:t>
      </w:r>
    </w:p>
    <w:tbl>
      <w:tblPr>
        <w:tblStyle w:val="TableGrid"/>
        <w:tblW w:w="0" w:type="auto"/>
        <w:tblInd w:w="16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</w:tblGrid>
      <w:tr w:rsidR="00B8570E" w:rsidTr="00B8570E">
        <w:tc>
          <w:tcPr>
            <w:tcW w:w="2268" w:type="dxa"/>
            <w:tcBorders>
              <w:righ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Kısa sınav</w:t>
            </w:r>
          </w:p>
        </w:tc>
        <w:tc>
          <w:tcPr>
            <w:tcW w:w="1701" w:type="dxa"/>
            <w:tcBorders>
              <w:lef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</w:tr>
      <w:tr w:rsidR="00B8570E" w:rsidTr="00B8570E">
        <w:tc>
          <w:tcPr>
            <w:tcW w:w="2268" w:type="dxa"/>
            <w:tcBorders>
              <w:righ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701" w:type="dxa"/>
            <w:tcBorders>
              <w:lef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</w:p>
        </w:tc>
      </w:tr>
      <w:tr w:rsidR="00B8570E" w:rsidTr="00B8570E">
        <w:tc>
          <w:tcPr>
            <w:tcW w:w="2268" w:type="dxa"/>
            <w:tcBorders>
              <w:righ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701" w:type="dxa"/>
            <w:tcBorders>
              <w:lef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</w:tr>
      <w:tr w:rsidR="00B8570E" w:rsidTr="00B8570E">
        <w:tc>
          <w:tcPr>
            <w:tcW w:w="2268" w:type="dxa"/>
            <w:tcBorders>
              <w:righ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1" w:type="dxa"/>
            <w:tcBorders>
              <w:left w:val="nil"/>
            </w:tcBorders>
          </w:tcPr>
          <w:p w:rsidR="00B8570E" w:rsidRDefault="00B8570E" w:rsidP="00B85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</w:tr>
    </w:tbl>
    <w:p w:rsidR="002F2B6E" w:rsidRDefault="002F2B6E" w:rsidP="002F2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23056" w:rsidRDefault="00494DB6" w:rsidP="007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2F2B6E" w:rsidRPr="00EB5F62">
        <w:rPr>
          <w:rFonts w:ascii="Times New Roman" w:hAnsi="Times New Roman" w:cs="Times New Roman"/>
          <w:sz w:val="24"/>
          <w:szCs w:val="24"/>
        </w:rPr>
        <w:t>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F2B6E" w:rsidRPr="00EB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deneylere gelirken </w:t>
      </w:r>
      <w:r w:rsidR="002F2B6E" w:rsidRPr="00EB5F62">
        <w:rPr>
          <w:rFonts w:ascii="Times New Roman" w:hAnsi="Times New Roman" w:cs="Times New Roman"/>
          <w:sz w:val="24"/>
          <w:szCs w:val="24"/>
        </w:rPr>
        <w:t>eldiven, p</w:t>
      </w:r>
      <w:r>
        <w:rPr>
          <w:rFonts w:ascii="Times New Roman" w:hAnsi="Times New Roman" w:cs="Times New Roman"/>
          <w:sz w:val="24"/>
          <w:szCs w:val="24"/>
        </w:rPr>
        <w:t>ens, spatül, deney tüpü</w:t>
      </w:r>
      <w:r w:rsidR="002F2B6E" w:rsidRPr="00EB5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temizlik </w:t>
      </w:r>
      <w:r w:rsidR="002F2B6E" w:rsidRPr="00EB5F62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2F2B6E" w:rsidRPr="00EB5F62">
        <w:rPr>
          <w:rFonts w:ascii="Times New Roman" w:hAnsi="Times New Roman" w:cs="Times New Roman"/>
          <w:sz w:val="24"/>
          <w:szCs w:val="24"/>
        </w:rPr>
        <w:t>, önlük, kağıt havlu, deterjan</w:t>
      </w:r>
      <w:r>
        <w:rPr>
          <w:rFonts w:ascii="Times New Roman" w:hAnsi="Times New Roman" w:cs="Times New Roman"/>
          <w:sz w:val="24"/>
          <w:szCs w:val="24"/>
        </w:rPr>
        <w:t>, el sabunu, tüplük, damlalık, basit puar getirmeleri gerekmektedir.</w:t>
      </w:r>
    </w:p>
    <w:p w:rsidR="00494DB6" w:rsidRPr="00EB5F62" w:rsidRDefault="00494DB6" w:rsidP="00494D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23056" w:rsidRDefault="005C6FAF" w:rsidP="007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Deneyler öncesinde yapılacak olan k</w:t>
      </w:r>
      <w:r w:rsidR="00375DC5">
        <w:rPr>
          <w:rFonts w:ascii="Times New Roman" w:hAnsi="Times New Roman" w:cs="Times New Roman"/>
          <w:sz w:val="24"/>
          <w:szCs w:val="24"/>
        </w:rPr>
        <w:t>ısa sınavlar pazartesi günleri saat 12:30’da C006 no’lu derslikte yapılacak ve sınav süresi 15 dakika verilecektir.</w:t>
      </w:r>
    </w:p>
    <w:p w:rsidR="00723056" w:rsidRPr="00723056" w:rsidRDefault="00723056" w:rsidP="00723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23056" w:rsidRDefault="00375DC5" w:rsidP="007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Kısa sınavlarda </w:t>
      </w:r>
      <w:r w:rsidR="005C6FAF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5D1">
        <w:rPr>
          <w:rFonts w:ascii="Times New Roman" w:hAnsi="Times New Roman" w:cs="Times New Roman"/>
          <w:sz w:val="24"/>
          <w:szCs w:val="24"/>
        </w:rPr>
        <w:t xml:space="preserve"> soru sorulacaktır.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D1">
        <w:rPr>
          <w:rFonts w:ascii="Times New Roman" w:hAnsi="Times New Roman" w:cs="Times New Roman"/>
          <w:sz w:val="24"/>
          <w:szCs w:val="24"/>
        </w:rPr>
        <w:t xml:space="preserve">Her kısa sınavda 20 puanlık cam malzemeler ya da deney düzeneği ile ilgili </w:t>
      </w:r>
      <w:r>
        <w:rPr>
          <w:rFonts w:ascii="Times New Roman" w:hAnsi="Times New Roman" w:cs="Times New Roman"/>
          <w:sz w:val="24"/>
          <w:szCs w:val="24"/>
        </w:rPr>
        <w:t>1 soru</w:t>
      </w:r>
      <w:r w:rsidRPr="001C05D1">
        <w:rPr>
          <w:rFonts w:ascii="Times New Roman" w:hAnsi="Times New Roman" w:cs="Times New Roman"/>
          <w:sz w:val="24"/>
          <w:szCs w:val="24"/>
        </w:rPr>
        <w:t xml:space="preserve"> sorulacaktır.</w:t>
      </w:r>
      <w:r>
        <w:rPr>
          <w:rFonts w:ascii="Times New Roman" w:hAnsi="Times New Roman" w:cs="Times New Roman"/>
          <w:sz w:val="24"/>
          <w:szCs w:val="24"/>
        </w:rPr>
        <w:t xml:space="preserve"> Diğer 2 soru ise 40’ar puanlı olacaktır.</w:t>
      </w:r>
    </w:p>
    <w:p w:rsidR="00723056" w:rsidRPr="00723056" w:rsidRDefault="00723056" w:rsidP="00723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C6FAF" w:rsidRDefault="005C6FAF" w:rsidP="005C6F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sınavlardan en az 40 puan alamayan öğrenciler deneye giremeyecek ve o deneyden kalmış sayılacaklardır.</w:t>
      </w:r>
    </w:p>
    <w:p w:rsidR="005C6FAF" w:rsidRPr="005C6FAF" w:rsidRDefault="005C6FAF" w:rsidP="005C6F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250" w:rsidRDefault="00375DC5" w:rsidP="00494D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sınavdan 2 hafta 40’ın altında not alıp deneye giremeyen öğrenciler dersten kalmış sayılacaktır.</w:t>
      </w:r>
    </w:p>
    <w:p w:rsidR="00494DB6" w:rsidRPr="00494DB6" w:rsidRDefault="00494DB6" w:rsidP="00494D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D2250" w:rsidRDefault="00FD2250" w:rsidP="00FD22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Deneyler öğrenci grupları tarafından yapılacak, fakat deney raporları her öğrenci tarafından bireysel ve elle hazırlanacaktır.</w:t>
      </w:r>
    </w:p>
    <w:p w:rsidR="00723056" w:rsidRPr="00723056" w:rsidRDefault="00723056" w:rsidP="00723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56EB" w:rsidRDefault="008056EB" w:rsidP="00181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Pazartesi günleri 13:00’ da deneyler başlayacaktır.</w:t>
      </w:r>
    </w:p>
    <w:p w:rsidR="00723056" w:rsidRPr="00723056" w:rsidRDefault="00723056" w:rsidP="00723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5F62" w:rsidRPr="00EB5F62" w:rsidRDefault="00EB5F62" w:rsidP="00EB5F62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649" w:rsidRPr="00725649" w:rsidRDefault="00725649" w:rsidP="007256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B5F62" w:rsidRPr="00EB5F62" w:rsidTr="00EB5F62">
        <w:trPr>
          <w:jc w:val="center"/>
        </w:trPr>
        <w:tc>
          <w:tcPr>
            <w:tcW w:w="2303" w:type="dxa"/>
            <w:vAlign w:val="center"/>
          </w:tcPr>
          <w:p w:rsidR="00EB5F62" w:rsidRPr="00EB5F62" w:rsidRDefault="00EB5F62" w:rsidP="00EB5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EB5F62" w:rsidRPr="00EB5F62" w:rsidRDefault="00EB5F62" w:rsidP="00EB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EB5F62" w:rsidRPr="00EB5F62" w:rsidRDefault="00EB5F62" w:rsidP="00EB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EB5F62" w:rsidRPr="00EB5F62" w:rsidRDefault="00EB5F62" w:rsidP="00EB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649" w:rsidRPr="00725649" w:rsidRDefault="00725649" w:rsidP="00EB5F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649" w:rsidRPr="0072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6230"/>
    <w:multiLevelType w:val="hybridMultilevel"/>
    <w:tmpl w:val="1E6C7760"/>
    <w:lvl w:ilvl="0" w:tplc="3880E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46"/>
    <w:rsid w:val="000B0026"/>
    <w:rsid w:val="00181DFF"/>
    <w:rsid w:val="001B6F33"/>
    <w:rsid w:val="001C05D1"/>
    <w:rsid w:val="002F2B6E"/>
    <w:rsid w:val="00375DC5"/>
    <w:rsid w:val="003F1246"/>
    <w:rsid w:val="00494DB6"/>
    <w:rsid w:val="005440C2"/>
    <w:rsid w:val="005C6FAF"/>
    <w:rsid w:val="00723056"/>
    <w:rsid w:val="00725649"/>
    <w:rsid w:val="008056EB"/>
    <w:rsid w:val="00877682"/>
    <w:rsid w:val="00933C38"/>
    <w:rsid w:val="009756CE"/>
    <w:rsid w:val="00B8570E"/>
    <w:rsid w:val="00B85AE4"/>
    <w:rsid w:val="00B97253"/>
    <w:rsid w:val="00BE1ADD"/>
    <w:rsid w:val="00C05253"/>
    <w:rsid w:val="00E41A24"/>
    <w:rsid w:val="00EB5F62"/>
    <w:rsid w:val="00F3627B"/>
    <w:rsid w:val="00F904D6"/>
    <w:rsid w:val="00FD225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389C"/>
  <w15:docId w15:val="{A8302768-6FA8-405B-8435-351AF01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F33"/>
    <w:pPr>
      <w:keepNext/>
      <w:keepLines/>
      <w:spacing w:beforeLines="120" w:before="240" w:afterLines="120" w:after="0" w:line="360" w:lineRule="auto"/>
      <w:jc w:val="both"/>
      <w:outlineLvl w:val="0"/>
    </w:pPr>
    <w:rPr>
      <w:rFonts w:ascii="Times New Roman" w:eastAsia="Times New Roman" w:hAnsi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F33"/>
    <w:pPr>
      <w:keepNext/>
      <w:keepLines/>
      <w:spacing w:before="320" w:after="24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F33"/>
    <w:pPr>
      <w:keepNext/>
      <w:keepLines/>
      <w:spacing w:before="320" w:after="12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6F33"/>
    <w:rPr>
      <w:rFonts w:ascii="Times New Roman" w:eastAsia="Times New Roman" w:hAnsi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F3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F33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97253"/>
    <w:pPr>
      <w:ind w:left="720"/>
      <w:contextualSpacing/>
    </w:pPr>
  </w:style>
  <w:style w:type="table" w:styleId="TableGrid">
    <w:name w:val="Table Grid"/>
    <w:basedOn w:val="TableNormal"/>
    <w:uiPriority w:val="59"/>
    <w:rsid w:val="00B9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</dc:creator>
  <cp:keywords/>
  <dc:description/>
  <cp:lastModifiedBy>Gamze</cp:lastModifiedBy>
  <cp:revision>2</cp:revision>
  <dcterms:created xsi:type="dcterms:W3CDTF">2025-02-26T14:52:00Z</dcterms:created>
  <dcterms:modified xsi:type="dcterms:W3CDTF">2025-02-26T14:52:00Z</dcterms:modified>
</cp:coreProperties>
</file>