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="-176" w:tblpY="946"/>
        <w:tblW w:w="9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1"/>
        <w:gridCol w:w="3987"/>
      </w:tblGrid>
      <w:tr w:rsidR="00771256" w:rsidRPr="00780E1A" w:rsidTr="00694C8A">
        <w:trPr>
          <w:trHeight w:val="558"/>
        </w:trPr>
        <w:tc>
          <w:tcPr>
            <w:tcW w:w="9968" w:type="dxa"/>
            <w:gridSpan w:val="2"/>
          </w:tcPr>
          <w:p w:rsidR="00771256" w:rsidRPr="00780E1A" w:rsidRDefault="00771256" w:rsidP="00694C8A">
            <w:pPr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0E1A">
              <w:rPr>
                <w:rFonts w:ascii="Times New Roman" w:hAnsi="Times New Roman"/>
                <w:b/>
                <w:sz w:val="24"/>
                <w:szCs w:val="24"/>
              </w:rPr>
              <w:t>GÖREVDE YÜKSELME VE UNVAN DEĞİŞİKLİĞİ SÖZLÜ SINAV TAKVİMİ</w:t>
            </w:r>
          </w:p>
        </w:tc>
      </w:tr>
      <w:tr w:rsidR="00C97050" w:rsidRPr="00780E1A" w:rsidTr="00694C8A">
        <w:trPr>
          <w:trHeight w:val="436"/>
        </w:trPr>
        <w:tc>
          <w:tcPr>
            <w:tcW w:w="5981" w:type="dxa"/>
          </w:tcPr>
          <w:p w:rsidR="00C97050" w:rsidRPr="00780E1A" w:rsidRDefault="00C97050" w:rsidP="00694C8A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780E1A">
              <w:rPr>
                <w:rFonts w:ascii="Times New Roman" w:hAnsi="Times New Roman"/>
                <w:sz w:val="24"/>
                <w:szCs w:val="24"/>
              </w:rPr>
              <w:t>Sözlü Sınav Sonuçlarına İtiraz Tarihleri</w:t>
            </w:r>
          </w:p>
        </w:tc>
        <w:tc>
          <w:tcPr>
            <w:tcW w:w="3987" w:type="dxa"/>
          </w:tcPr>
          <w:p w:rsidR="00C97050" w:rsidRPr="00780E1A" w:rsidRDefault="00C97050" w:rsidP="00694C8A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– 24</w:t>
            </w:r>
            <w:r w:rsidRPr="00780E1A">
              <w:rPr>
                <w:rFonts w:ascii="Times New Roman" w:hAnsi="Times New Roman"/>
                <w:sz w:val="24"/>
                <w:szCs w:val="24"/>
              </w:rPr>
              <w:t xml:space="preserve"> Şubat 2025 </w:t>
            </w:r>
          </w:p>
        </w:tc>
      </w:tr>
      <w:tr w:rsidR="00C97050" w:rsidRPr="00780E1A" w:rsidTr="00694C8A">
        <w:trPr>
          <w:trHeight w:val="436"/>
        </w:trPr>
        <w:tc>
          <w:tcPr>
            <w:tcW w:w="5981" w:type="dxa"/>
          </w:tcPr>
          <w:p w:rsidR="00C97050" w:rsidRPr="00780E1A" w:rsidRDefault="00C97050" w:rsidP="00694C8A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780E1A">
              <w:rPr>
                <w:rFonts w:ascii="Times New Roman" w:hAnsi="Times New Roman"/>
                <w:sz w:val="24"/>
                <w:szCs w:val="24"/>
              </w:rPr>
              <w:t>Sözlü Sınav Sonuçlarına İtirazların Sınav Kurulunca Değerlendirme Tarihleri</w:t>
            </w:r>
          </w:p>
        </w:tc>
        <w:tc>
          <w:tcPr>
            <w:tcW w:w="3987" w:type="dxa"/>
          </w:tcPr>
          <w:p w:rsidR="00C97050" w:rsidRPr="00780E1A" w:rsidRDefault="00C97050" w:rsidP="00694C8A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780E1A">
              <w:rPr>
                <w:rFonts w:ascii="Times New Roman" w:hAnsi="Times New Roman"/>
                <w:sz w:val="24"/>
                <w:szCs w:val="24"/>
              </w:rPr>
              <w:t xml:space="preserve"> Şubat –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80E1A">
              <w:rPr>
                <w:rFonts w:ascii="Times New Roman" w:hAnsi="Times New Roman"/>
                <w:sz w:val="24"/>
                <w:szCs w:val="24"/>
              </w:rPr>
              <w:t xml:space="preserve"> Mart 2025 </w:t>
            </w:r>
          </w:p>
        </w:tc>
      </w:tr>
      <w:tr w:rsidR="00C97050" w:rsidRPr="00780E1A" w:rsidTr="00694C8A">
        <w:trPr>
          <w:trHeight w:val="436"/>
        </w:trPr>
        <w:tc>
          <w:tcPr>
            <w:tcW w:w="5981" w:type="dxa"/>
          </w:tcPr>
          <w:p w:rsidR="00C97050" w:rsidRPr="00780E1A" w:rsidRDefault="00C97050" w:rsidP="00694C8A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780E1A">
              <w:rPr>
                <w:rFonts w:ascii="Times New Roman" w:hAnsi="Times New Roman"/>
                <w:sz w:val="24"/>
                <w:szCs w:val="24"/>
              </w:rPr>
              <w:t xml:space="preserve">Sözlü Sınav İtiraz Sonuçlarının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ve Kesinleşen Aday Listelerinin </w:t>
            </w:r>
            <w:r w:rsidRPr="00780E1A">
              <w:rPr>
                <w:rFonts w:ascii="Times New Roman" w:hAnsi="Times New Roman"/>
                <w:sz w:val="24"/>
                <w:szCs w:val="24"/>
              </w:rPr>
              <w:t>Açıklanması</w:t>
            </w:r>
          </w:p>
        </w:tc>
        <w:tc>
          <w:tcPr>
            <w:tcW w:w="3987" w:type="dxa"/>
          </w:tcPr>
          <w:p w:rsidR="00C97050" w:rsidRPr="00780E1A" w:rsidRDefault="00C97050" w:rsidP="00694C8A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80E1A">
              <w:rPr>
                <w:rFonts w:ascii="Times New Roman" w:hAnsi="Times New Roman"/>
                <w:sz w:val="24"/>
                <w:szCs w:val="24"/>
              </w:rPr>
              <w:t xml:space="preserve"> Mart 2025</w:t>
            </w:r>
          </w:p>
        </w:tc>
      </w:tr>
    </w:tbl>
    <w:p w:rsidR="00621A81" w:rsidRDefault="00621A81" w:rsidP="00ED38F7">
      <w:pPr>
        <w:spacing w:before="240"/>
        <w:rPr>
          <w:sz w:val="24"/>
          <w:szCs w:val="24"/>
        </w:rPr>
      </w:pPr>
    </w:p>
    <w:p w:rsidR="00676747" w:rsidRDefault="00676747" w:rsidP="00ED38F7">
      <w:pPr>
        <w:spacing w:before="240"/>
        <w:rPr>
          <w:sz w:val="24"/>
          <w:szCs w:val="24"/>
        </w:rPr>
      </w:pPr>
    </w:p>
    <w:p w:rsidR="00676747" w:rsidRDefault="00676747" w:rsidP="00ED38F7">
      <w:pPr>
        <w:spacing w:before="240"/>
        <w:rPr>
          <w:sz w:val="24"/>
          <w:szCs w:val="24"/>
        </w:rPr>
      </w:pPr>
    </w:p>
    <w:p w:rsidR="00C21FAF" w:rsidRDefault="00C21FAF" w:rsidP="00ED38F7">
      <w:pPr>
        <w:spacing w:before="240"/>
        <w:rPr>
          <w:sz w:val="24"/>
          <w:szCs w:val="24"/>
        </w:rPr>
      </w:pPr>
    </w:p>
    <w:p w:rsidR="00C21FAF" w:rsidRDefault="00C21FAF" w:rsidP="00ED38F7">
      <w:pPr>
        <w:spacing w:before="240"/>
        <w:rPr>
          <w:sz w:val="24"/>
          <w:szCs w:val="24"/>
        </w:rPr>
      </w:pPr>
    </w:p>
    <w:p w:rsidR="00C21FAF" w:rsidRPr="00300A24" w:rsidRDefault="00C21FAF" w:rsidP="00ED38F7">
      <w:pPr>
        <w:spacing w:before="240"/>
        <w:rPr>
          <w:sz w:val="24"/>
          <w:szCs w:val="24"/>
        </w:rPr>
      </w:pPr>
    </w:p>
    <w:p w:rsidR="007D2AB4" w:rsidRDefault="007D2AB4" w:rsidP="007D2AB4">
      <w:pPr>
        <w:spacing w:after="0"/>
      </w:pPr>
    </w:p>
    <w:p w:rsidR="007D2AB4" w:rsidRDefault="007D2AB4" w:rsidP="007D2AB4">
      <w:pPr>
        <w:spacing w:after="0"/>
      </w:pPr>
    </w:p>
    <w:p w:rsidR="007D2AB4" w:rsidRDefault="007D2AB4" w:rsidP="007D2AB4">
      <w:pPr>
        <w:spacing w:after="0"/>
      </w:pPr>
      <w:bookmarkStart w:id="0" w:name="_GoBack"/>
      <w:bookmarkEnd w:id="0"/>
    </w:p>
    <w:p w:rsidR="007D2AB4" w:rsidRDefault="007D2AB4" w:rsidP="007D2AB4">
      <w:pPr>
        <w:spacing w:after="0"/>
      </w:pPr>
    </w:p>
    <w:p w:rsidR="007D2AB4" w:rsidRDefault="007D2AB4" w:rsidP="007D2AB4">
      <w:pPr>
        <w:spacing w:after="0"/>
      </w:pPr>
    </w:p>
    <w:p w:rsidR="007D2AB4" w:rsidRDefault="007D2AB4" w:rsidP="007D2AB4">
      <w:pPr>
        <w:spacing w:after="0"/>
      </w:pPr>
    </w:p>
    <w:p w:rsidR="007D2AB4" w:rsidRDefault="007D2AB4" w:rsidP="007D2AB4">
      <w:pPr>
        <w:spacing w:after="0"/>
      </w:pPr>
    </w:p>
    <w:p w:rsidR="007D2AB4" w:rsidRDefault="007D2AB4" w:rsidP="007D2AB4">
      <w:pPr>
        <w:spacing w:after="0"/>
      </w:pPr>
    </w:p>
    <w:p w:rsidR="007D2AB4" w:rsidRDefault="007D2AB4" w:rsidP="007D2AB4">
      <w:pPr>
        <w:spacing w:after="0"/>
      </w:pPr>
    </w:p>
    <w:p w:rsidR="007D2AB4" w:rsidRDefault="007D2AB4" w:rsidP="007D2AB4">
      <w:pPr>
        <w:spacing w:after="0"/>
      </w:pPr>
    </w:p>
    <w:p w:rsidR="007D2AB4" w:rsidRDefault="007D2AB4" w:rsidP="007D2AB4">
      <w:pPr>
        <w:spacing w:after="0"/>
      </w:pPr>
    </w:p>
    <w:sectPr w:rsidR="007D2AB4" w:rsidSect="00621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AB4"/>
    <w:rsid w:val="000F7AA8"/>
    <w:rsid w:val="00105FC7"/>
    <w:rsid w:val="00153831"/>
    <w:rsid w:val="00200979"/>
    <w:rsid w:val="0029270B"/>
    <w:rsid w:val="00300A24"/>
    <w:rsid w:val="0031033B"/>
    <w:rsid w:val="004130DA"/>
    <w:rsid w:val="004761FF"/>
    <w:rsid w:val="004D1E6E"/>
    <w:rsid w:val="005762F9"/>
    <w:rsid w:val="005F6E5C"/>
    <w:rsid w:val="00621A81"/>
    <w:rsid w:val="00676747"/>
    <w:rsid w:val="00771256"/>
    <w:rsid w:val="007D2AB4"/>
    <w:rsid w:val="00826E44"/>
    <w:rsid w:val="009146BF"/>
    <w:rsid w:val="00967C1C"/>
    <w:rsid w:val="00971A32"/>
    <w:rsid w:val="00A21DE4"/>
    <w:rsid w:val="00A32561"/>
    <w:rsid w:val="00AC011B"/>
    <w:rsid w:val="00BC709F"/>
    <w:rsid w:val="00C21FAF"/>
    <w:rsid w:val="00C9337E"/>
    <w:rsid w:val="00C97050"/>
    <w:rsid w:val="00CA06D9"/>
    <w:rsid w:val="00DB3CC1"/>
    <w:rsid w:val="00DB40A9"/>
    <w:rsid w:val="00E03DD9"/>
    <w:rsid w:val="00EB1F2F"/>
    <w:rsid w:val="00ED38F7"/>
    <w:rsid w:val="00F664AB"/>
    <w:rsid w:val="00F91065"/>
    <w:rsid w:val="00FD0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F6FD8C-72A3-49B1-A16B-3151746F5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AB4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00A24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53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383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2021-03-08T11:36:00Z</cp:lastPrinted>
  <dcterms:created xsi:type="dcterms:W3CDTF">2025-02-13T08:21:00Z</dcterms:created>
  <dcterms:modified xsi:type="dcterms:W3CDTF">2025-02-13T08:22:00Z</dcterms:modified>
</cp:coreProperties>
</file>