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65B9D" w14:textId="519176CF" w:rsidR="00172C2A" w:rsidRPr="00015A67" w:rsidRDefault="00E96ED7" w:rsidP="00847B58">
      <w:pPr>
        <w:tabs>
          <w:tab w:val="left" w:pos="5830"/>
        </w:tabs>
        <w:jc w:val="center"/>
        <w:rPr>
          <w:b/>
          <w:spacing w:val="-4"/>
          <w:sz w:val="20"/>
          <w:lang w:val="tr-TR"/>
        </w:rPr>
      </w:pPr>
      <w:r w:rsidRPr="00015A67">
        <w:rPr>
          <w:b/>
          <w:spacing w:val="-4"/>
          <w:sz w:val="20"/>
          <w:lang w:val="tr-TR"/>
        </w:rPr>
        <w:t>BİLECİK ŞEYH EDEBALİ ÜNİVERSİTESİ</w:t>
      </w:r>
    </w:p>
    <w:p w14:paraId="4AB507E5" w14:textId="5487BBB0" w:rsidR="00172C2A" w:rsidRPr="00015A67" w:rsidRDefault="00E96ED7" w:rsidP="00847B58">
      <w:pPr>
        <w:tabs>
          <w:tab w:val="left" w:pos="5830"/>
        </w:tabs>
        <w:jc w:val="center"/>
        <w:rPr>
          <w:b/>
          <w:spacing w:val="-4"/>
          <w:sz w:val="20"/>
          <w:lang w:val="tr-TR"/>
        </w:rPr>
      </w:pPr>
      <w:r w:rsidRPr="00015A67">
        <w:rPr>
          <w:b/>
          <w:spacing w:val="-4"/>
          <w:sz w:val="20"/>
          <w:lang w:val="tr-TR"/>
        </w:rPr>
        <w:t>İNSAN VE TOPLUM BİLİMLERİ FAKÜLTESİ</w:t>
      </w:r>
    </w:p>
    <w:p w14:paraId="2331F228" w14:textId="4E23BCC0" w:rsidR="00172C2A" w:rsidRPr="00015A67" w:rsidRDefault="00E96ED7" w:rsidP="00847B58">
      <w:pPr>
        <w:tabs>
          <w:tab w:val="left" w:pos="5830"/>
        </w:tabs>
        <w:jc w:val="center"/>
        <w:rPr>
          <w:b/>
          <w:spacing w:val="-4"/>
          <w:sz w:val="20"/>
          <w:lang w:val="tr-TR"/>
        </w:rPr>
      </w:pPr>
      <w:r w:rsidRPr="00015A67">
        <w:rPr>
          <w:b/>
          <w:spacing w:val="-4"/>
          <w:sz w:val="20"/>
          <w:lang w:val="tr-TR"/>
        </w:rPr>
        <w:t>ARKEOLOJİ</w:t>
      </w:r>
      <w:r w:rsidR="00172C2A" w:rsidRPr="00015A67">
        <w:rPr>
          <w:b/>
          <w:spacing w:val="-4"/>
          <w:sz w:val="20"/>
          <w:lang w:val="tr-TR"/>
        </w:rPr>
        <w:t xml:space="preserve"> </w:t>
      </w:r>
      <w:r w:rsidRPr="00015A67">
        <w:rPr>
          <w:b/>
          <w:spacing w:val="-4"/>
          <w:sz w:val="20"/>
          <w:lang w:val="tr-TR"/>
        </w:rPr>
        <w:t>BÖLÜMÜ</w:t>
      </w:r>
    </w:p>
    <w:p w14:paraId="361163D5" w14:textId="77777777" w:rsidR="00847B58" w:rsidRPr="00015A67" w:rsidRDefault="00E96ED7" w:rsidP="00847B58">
      <w:pPr>
        <w:tabs>
          <w:tab w:val="left" w:pos="5830"/>
        </w:tabs>
        <w:jc w:val="center"/>
        <w:rPr>
          <w:b/>
          <w:spacing w:val="-4"/>
          <w:sz w:val="20"/>
          <w:lang w:val="tr-TR"/>
        </w:rPr>
      </w:pPr>
      <w:r w:rsidRPr="00015A67">
        <w:rPr>
          <w:b/>
          <w:spacing w:val="-4"/>
          <w:sz w:val="20"/>
          <w:lang w:val="tr-TR"/>
        </w:rPr>
        <w:t xml:space="preserve">2024-2025 GÜZ DÖNEMİ </w:t>
      </w:r>
    </w:p>
    <w:p w14:paraId="3A29A38E" w14:textId="37CC05E9" w:rsidR="005539F8" w:rsidRPr="00015A67" w:rsidRDefault="00847B58" w:rsidP="00847B58">
      <w:pPr>
        <w:tabs>
          <w:tab w:val="left" w:pos="5830"/>
        </w:tabs>
        <w:jc w:val="center"/>
        <w:rPr>
          <w:b/>
          <w:spacing w:val="-4"/>
          <w:sz w:val="20"/>
          <w:lang w:val="tr-TR"/>
        </w:rPr>
      </w:pPr>
      <w:r w:rsidRPr="00015A67">
        <w:rPr>
          <w:b/>
          <w:spacing w:val="-4"/>
          <w:sz w:val="20"/>
          <w:lang w:val="tr-TR"/>
        </w:rPr>
        <w:t>FİNAL SINAV PROGRAMI</w:t>
      </w:r>
    </w:p>
    <w:p w14:paraId="3B3EF58F" w14:textId="77777777" w:rsidR="00847B58" w:rsidRPr="00015A67" w:rsidRDefault="00847B58" w:rsidP="00172C2A">
      <w:pPr>
        <w:spacing w:before="3"/>
        <w:rPr>
          <w:b/>
          <w:sz w:val="25"/>
          <w:lang w:val="tr-TR"/>
        </w:rPr>
      </w:pPr>
    </w:p>
    <w:p w14:paraId="09BC5E71" w14:textId="352755D1" w:rsidR="005539F8" w:rsidRPr="00015A67" w:rsidRDefault="00C60B67" w:rsidP="00C60B67">
      <w:pPr>
        <w:tabs>
          <w:tab w:val="left" w:pos="5830"/>
        </w:tabs>
        <w:jc w:val="center"/>
        <w:rPr>
          <w:b/>
          <w:sz w:val="20"/>
          <w:lang w:val="tr-TR"/>
        </w:rPr>
      </w:pPr>
      <w:r w:rsidRPr="00015A67">
        <w:rPr>
          <w:b/>
          <w:spacing w:val="-4"/>
          <w:sz w:val="20"/>
          <w:lang w:val="tr-TR"/>
        </w:rPr>
        <w:t>I. SINIF</w:t>
      </w:r>
    </w:p>
    <w:tbl>
      <w:tblPr>
        <w:tblStyle w:val="TableNormal"/>
        <w:tblW w:w="4992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137"/>
        <w:gridCol w:w="1361"/>
        <w:gridCol w:w="2836"/>
        <w:gridCol w:w="1132"/>
        <w:gridCol w:w="2605"/>
      </w:tblGrid>
      <w:tr w:rsidR="00847B58" w:rsidRPr="00015A67" w14:paraId="2CB6B871" w14:textId="77777777" w:rsidTr="0079416B">
        <w:trPr>
          <w:trHeight w:val="397"/>
          <w:jc w:val="center"/>
        </w:trPr>
        <w:tc>
          <w:tcPr>
            <w:tcW w:w="627" w:type="pct"/>
            <w:shd w:val="clear" w:color="auto" w:fill="95B3D7" w:themeFill="accent1" w:themeFillTint="99"/>
            <w:vAlign w:val="center"/>
          </w:tcPr>
          <w:p w14:paraId="35680885" w14:textId="594DFCBC" w:rsidR="00DB5B6F" w:rsidRPr="0079416B" w:rsidRDefault="00DB5B6F" w:rsidP="0079416B">
            <w:pPr>
              <w:pStyle w:val="TableParagraph"/>
              <w:ind w:right="90"/>
              <w:jc w:val="center"/>
              <w:rPr>
                <w:sz w:val="18"/>
                <w:szCs w:val="20"/>
                <w:lang w:val="tr-TR"/>
              </w:rPr>
            </w:pPr>
            <w:r w:rsidRPr="0079416B">
              <w:rPr>
                <w:b/>
                <w:bCs/>
                <w:sz w:val="18"/>
                <w:szCs w:val="20"/>
                <w:lang w:val="tr-TR"/>
              </w:rPr>
              <w:t>TARIH</w:t>
            </w:r>
          </w:p>
        </w:tc>
        <w:tc>
          <w:tcPr>
            <w:tcW w:w="750" w:type="pct"/>
            <w:shd w:val="clear" w:color="auto" w:fill="95B3D7" w:themeFill="accent1" w:themeFillTint="99"/>
            <w:vAlign w:val="center"/>
          </w:tcPr>
          <w:p w14:paraId="731B9973" w14:textId="1FE5B042" w:rsidR="00DB5B6F" w:rsidRPr="0079416B" w:rsidRDefault="00DB5B6F" w:rsidP="0079416B">
            <w:pPr>
              <w:pStyle w:val="TableParagraph"/>
              <w:ind w:right="158"/>
              <w:jc w:val="center"/>
              <w:rPr>
                <w:sz w:val="18"/>
                <w:szCs w:val="20"/>
                <w:lang w:val="tr-TR"/>
              </w:rPr>
            </w:pPr>
            <w:r w:rsidRPr="0079416B">
              <w:rPr>
                <w:b/>
                <w:bCs/>
                <w:sz w:val="18"/>
                <w:szCs w:val="20"/>
                <w:lang w:val="tr-TR"/>
              </w:rPr>
              <w:t>SAAT</w:t>
            </w:r>
          </w:p>
        </w:tc>
        <w:tc>
          <w:tcPr>
            <w:tcW w:w="1563" w:type="pct"/>
            <w:shd w:val="clear" w:color="auto" w:fill="95B3D7" w:themeFill="accent1" w:themeFillTint="99"/>
            <w:vAlign w:val="center"/>
          </w:tcPr>
          <w:p w14:paraId="04DAC765" w14:textId="49A7A666" w:rsidR="00DB5B6F" w:rsidRPr="0079416B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79416B">
              <w:rPr>
                <w:b/>
                <w:bCs/>
                <w:sz w:val="18"/>
                <w:szCs w:val="20"/>
                <w:lang w:val="tr-TR"/>
              </w:rPr>
              <w:t>DERS</w:t>
            </w:r>
          </w:p>
        </w:tc>
        <w:tc>
          <w:tcPr>
            <w:tcW w:w="624" w:type="pct"/>
            <w:shd w:val="clear" w:color="auto" w:fill="95B3D7" w:themeFill="accent1" w:themeFillTint="99"/>
            <w:vAlign w:val="center"/>
          </w:tcPr>
          <w:p w14:paraId="58200F7C" w14:textId="3FA76967" w:rsidR="00DB5B6F" w:rsidRPr="0079416B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79416B">
              <w:rPr>
                <w:b/>
                <w:bCs/>
                <w:sz w:val="18"/>
                <w:szCs w:val="20"/>
                <w:lang w:val="tr-TR"/>
              </w:rPr>
              <w:t>DERSLIK</w:t>
            </w:r>
          </w:p>
        </w:tc>
        <w:tc>
          <w:tcPr>
            <w:tcW w:w="1436" w:type="pct"/>
            <w:shd w:val="clear" w:color="auto" w:fill="95B3D7" w:themeFill="accent1" w:themeFillTint="99"/>
            <w:vAlign w:val="center"/>
          </w:tcPr>
          <w:p w14:paraId="60FEDED0" w14:textId="14835FCC" w:rsidR="00DB5B6F" w:rsidRPr="0079416B" w:rsidRDefault="00DB5B6F" w:rsidP="0079416B">
            <w:pPr>
              <w:pStyle w:val="TableParagraph"/>
              <w:spacing w:line="230" w:lineRule="atLeast"/>
              <w:ind w:right="95"/>
              <w:jc w:val="center"/>
              <w:rPr>
                <w:sz w:val="18"/>
                <w:szCs w:val="20"/>
                <w:lang w:val="tr-TR"/>
              </w:rPr>
            </w:pPr>
            <w:r w:rsidRPr="0079416B">
              <w:rPr>
                <w:b/>
                <w:bCs/>
                <w:sz w:val="18"/>
                <w:szCs w:val="20"/>
                <w:lang w:val="tr-TR"/>
              </w:rPr>
              <w:t>GÖZETMEN</w:t>
            </w:r>
          </w:p>
        </w:tc>
      </w:tr>
      <w:tr w:rsidR="00847B58" w:rsidRPr="00015A67" w14:paraId="29810EB4" w14:textId="77777777" w:rsidTr="0079416B">
        <w:trPr>
          <w:trHeight w:val="680"/>
          <w:jc w:val="center"/>
        </w:trPr>
        <w:tc>
          <w:tcPr>
            <w:tcW w:w="627" w:type="pct"/>
            <w:shd w:val="clear" w:color="auto" w:fill="D9E2F3"/>
            <w:vAlign w:val="center"/>
          </w:tcPr>
          <w:p w14:paraId="0F7275E7" w14:textId="603DB7E9" w:rsidR="00DB5B6F" w:rsidRPr="00015A67" w:rsidRDefault="005B7330" w:rsidP="0079416B">
            <w:pPr>
              <w:pStyle w:val="TableParagraph"/>
              <w:ind w:right="90"/>
              <w:jc w:val="center"/>
              <w:rPr>
                <w:sz w:val="18"/>
                <w:szCs w:val="20"/>
                <w:lang w:val="tr-TR"/>
              </w:rPr>
            </w:pPr>
            <w:r>
              <w:rPr>
                <w:sz w:val="18"/>
                <w:szCs w:val="20"/>
                <w:lang w:val="tr-TR"/>
              </w:rPr>
              <w:t>21</w:t>
            </w:r>
            <w:r w:rsidR="00400759">
              <w:rPr>
                <w:sz w:val="18"/>
                <w:szCs w:val="20"/>
                <w:lang w:val="tr-TR"/>
              </w:rPr>
              <w:t>.01</w:t>
            </w:r>
            <w:r w:rsidR="00DB5B6F" w:rsidRPr="00015A67">
              <w:rPr>
                <w:sz w:val="18"/>
                <w:szCs w:val="20"/>
                <w:lang w:val="tr-TR"/>
              </w:rPr>
              <w:t>.202</w:t>
            </w:r>
            <w:r w:rsidR="00400759">
              <w:rPr>
                <w:sz w:val="18"/>
                <w:szCs w:val="20"/>
                <w:lang w:val="tr-TR"/>
              </w:rPr>
              <w:t>5</w:t>
            </w:r>
          </w:p>
          <w:p w14:paraId="3521C7D4" w14:textId="77777777" w:rsidR="00DB5B6F" w:rsidRPr="00015A67" w:rsidRDefault="00DB5B6F" w:rsidP="0079416B">
            <w:pPr>
              <w:pStyle w:val="TableParagraph"/>
              <w:ind w:right="90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Salı</w:t>
            </w:r>
          </w:p>
        </w:tc>
        <w:tc>
          <w:tcPr>
            <w:tcW w:w="750" w:type="pct"/>
            <w:shd w:val="clear" w:color="auto" w:fill="D9E2F3"/>
            <w:vAlign w:val="center"/>
          </w:tcPr>
          <w:p w14:paraId="6BFBF099" w14:textId="77C21B33" w:rsidR="00DB5B6F" w:rsidRPr="00015A67" w:rsidRDefault="00DB5B6F" w:rsidP="0079416B">
            <w:pPr>
              <w:pStyle w:val="TableParagraph"/>
              <w:ind w:right="158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13.00 –14.00</w:t>
            </w:r>
          </w:p>
        </w:tc>
        <w:tc>
          <w:tcPr>
            <w:tcW w:w="1563" w:type="pct"/>
            <w:shd w:val="clear" w:color="auto" w:fill="D9E2F3"/>
            <w:vAlign w:val="center"/>
          </w:tcPr>
          <w:p w14:paraId="3B49FC97" w14:textId="77777777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ARK101 / Arkeoloji'ye Giriş</w:t>
            </w:r>
          </w:p>
        </w:tc>
        <w:tc>
          <w:tcPr>
            <w:tcW w:w="624" w:type="pct"/>
            <w:shd w:val="clear" w:color="auto" w:fill="D9E2F3"/>
            <w:vAlign w:val="center"/>
          </w:tcPr>
          <w:p w14:paraId="206C12FC" w14:textId="77777777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E012</w:t>
            </w:r>
          </w:p>
        </w:tc>
        <w:tc>
          <w:tcPr>
            <w:tcW w:w="1436" w:type="pct"/>
            <w:shd w:val="clear" w:color="auto" w:fill="D9E2F3"/>
            <w:vAlign w:val="center"/>
          </w:tcPr>
          <w:p w14:paraId="6D211720" w14:textId="77777777" w:rsidR="00DB5B6F" w:rsidRPr="00015A67" w:rsidRDefault="00DB5B6F" w:rsidP="0079416B">
            <w:pPr>
              <w:pStyle w:val="TableParagraph"/>
              <w:spacing w:line="230" w:lineRule="atLeast"/>
              <w:ind w:right="95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Arş. Gör. Dr. Haralambos Nikolayidis, Arş. Gör. Dr. Yusuf Tuna</w:t>
            </w:r>
          </w:p>
        </w:tc>
      </w:tr>
      <w:tr w:rsidR="00847B58" w:rsidRPr="00015A67" w14:paraId="0BE107B7" w14:textId="77777777" w:rsidTr="0079416B">
        <w:trPr>
          <w:trHeight w:val="560"/>
          <w:jc w:val="center"/>
        </w:trPr>
        <w:tc>
          <w:tcPr>
            <w:tcW w:w="627" w:type="pct"/>
            <w:vAlign w:val="center"/>
          </w:tcPr>
          <w:p w14:paraId="571DCE67" w14:textId="42C5C8C8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2</w:t>
            </w:r>
            <w:r w:rsidR="005B7330">
              <w:rPr>
                <w:sz w:val="18"/>
                <w:szCs w:val="20"/>
                <w:lang w:val="tr-TR"/>
              </w:rPr>
              <w:t>2</w:t>
            </w:r>
            <w:r w:rsidR="00400759">
              <w:rPr>
                <w:sz w:val="18"/>
                <w:szCs w:val="20"/>
                <w:lang w:val="tr-TR"/>
              </w:rPr>
              <w:t>.01</w:t>
            </w:r>
            <w:r w:rsidRPr="00015A67">
              <w:rPr>
                <w:sz w:val="18"/>
                <w:szCs w:val="20"/>
                <w:lang w:val="tr-TR"/>
              </w:rPr>
              <w:t>.202</w:t>
            </w:r>
            <w:r w:rsidR="00400759">
              <w:rPr>
                <w:sz w:val="18"/>
                <w:szCs w:val="20"/>
                <w:lang w:val="tr-TR"/>
              </w:rPr>
              <w:t>5</w:t>
            </w:r>
          </w:p>
          <w:p w14:paraId="2D843C68" w14:textId="77777777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Çarşamba</w:t>
            </w:r>
          </w:p>
        </w:tc>
        <w:tc>
          <w:tcPr>
            <w:tcW w:w="750" w:type="pct"/>
            <w:vAlign w:val="center"/>
          </w:tcPr>
          <w:p w14:paraId="450E2657" w14:textId="77777777" w:rsidR="00DB5B6F" w:rsidRPr="00015A67" w:rsidRDefault="00DB5B6F" w:rsidP="0079416B">
            <w:pPr>
              <w:pStyle w:val="TableParagraph"/>
              <w:ind w:right="158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10.00 – 11.00</w:t>
            </w:r>
          </w:p>
        </w:tc>
        <w:tc>
          <w:tcPr>
            <w:tcW w:w="1563" w:type="pct"/>
            <w:vAlign w:val="center"/>
          </w:tcPr>
          <w:p w14:paraId="4AE1B929" w14:textId="77777777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ARK105 / Anadolu Arkeolojisi I</w:t>
            </w:r>
          </w:p>
        </w:tc>
        <w:tc>
          <w:tcPr>
            <w:tcW w:w="624" w:type="pct"/>
            <w:vAlign w:val="center"/>
          </w:tcPr>
          <w:p w14:paraId="508946C4" w14:textId="77777777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E012</w:t>
            </w:r>
          </w:p>
        </w:tc>
        <w:tc>
          <w:tcPr>
            <w:tcW w:w="1436" w:type="pct"/>
            <w:vAlign w:val="center"/>
          </w:tcPr>
          <w:p w14:paraId="3D6CA41F" w14:textId="77777777" w:rsidR="00DB5B6F" w:rsidRPr="00015A67" w:rsidRDefault="00DB5B6F" w:rsidP="0079416B">
            <w:pPr>
              <w:pStyle w:val="TableParagraph"/>
              <w:ind w:right="355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Arş. Gör. Dr. Haralambos Nikolayidis</w:t>
            </w:r>
          </w:p>
        </w:tc>
      </w:tr>
      <w:tr w:rsidR="00847B58" w:rsidRPr="00015A67" w14:paraId="21974682" w14:textId="77777777" w:rsidTr="0079416B">
        <w:trPr>
          <w:trHeight w:val="560"/>
          <w:jc w:val="center"/>
        </w:trPr>
        <w:tc>
          <w:tcPr>
            <w:tcW w:w="627" w:type="pct"/>
            <w:shd w:val="clear" w:color="auto" w:fill="D9E2F3"/>
            <w:vAlign w:val="center"/>
          </w:tcPr>
          <w:p w14:paraId="52F1B1C6" w14:textId="418C836B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2</w:t>
            </w:r>
            <w:r w:rsidR="005B7330">
              <w:rPr>
                <w:sz w:val="18"/>
                <w:szCs w:val="20"/>
                <w:lang w:val="tr-TR"/>
              </w:rPr>
              <w:t>2</w:t>
            </w:r>
            <w:r w:rsidR="00400759">
              <w:rPr>
                <w:sz w:val="18"/>
                <w:szCs w:val="20"/>
                <w:lang w:val="tr-TR"/>
              </w:rPr>
              <w:t>.01</w:t>
            </w:r>
            <w:r w:rsidRPr="00015A67">
              <w:rPr>
                <w:sz w:val="18"/>
                <w:szCs w:val="20"/>
                <w:lang w:val="tr-TR"/>
              </w:rPr>
              <w:t>.202</w:t>
            </w:r>
            <w:r w:rsidR="00400759">
              <w:rPr>
                <w:sz w:val="18"/>
                <w:szCs w:val="20"/>
                <w:lang w:val="tr-TR"/>
              </w:rPr>
              <w:t>5</w:t>
            </w:r>
          </w:p>
          <w:p w14:paraId="1D3DDEE9" w14:textId="77777777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Çarşamba</w:t>
            </w:r>
          </w:p>
        </w:tc>
        <w:tc>
          <w:tcPr>
            <w:tcW w:w="750" w:type="pct"/>
            <w:shd w:val="clear" w:color="auto" w:fill="D9E2F3"/>
            <w:vAlign w:val="center"/>
          </w:tcPr>
          <w:p w14:paraId="699D4C49" w14:textId="77777777" w:rsidR="00DB5B6F" w:rsidRPr="00015A67" w:rsidRDefault="00DB5B6F" w:rsidP="0079416B">
            <w:pPr>
              <w:pStyle w:val="TableParagraph"/>
              <w:ind w:right="158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13.00 – 14.00</w:t>
            </w:r>
          </w:p>
        </w:tc>
        <w:tc>
          <w:tcPr>
            <w:tcW w:w="1563" w:type="pct"/>
            <w:shd w:val="clear" w:color="auto" w:fill="D9E2F3"/>
            <w:vAlign w:val="center"/>
          </w:tcPr>
          <w:p w14:paraId="3FB6024C" w14:textId="48A7B8C4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ARK103 / Arkeolojik</w:t>
            </w:r>
            <w:r w:rsidR="005B7330">
              <w:rPr>
                <w:sz w:val="18"/>
                <w:szCs w:val="20"/>
                <w:lang w:val="tr-TR"/>
              </w:rPr>
              <w:t xml:space="preserve"> </w:t>
            </w:r>
            <w:r w:rsidRPr="00015A67">
              <w:rPr>
                <w:sz w:val="18"/>
                <w:szCs w:val="20"/>
                <w:lang w:val="tr-TR"/>
              </w:rPr>
              <w:t>Malzemenin</w:t>
            </w:r>
            <w:r w:rsidR="005B7330">
              <w:rPr>
                <w:sz w:val="18"/>
                <w:szCs w:val="20"/>
                <w:lang w:val="tr-TR"/>
              </w:rPr>
              <w:t xml:space="preserve"> </w:t>
            </w:r>
            <w:r w:rsidRPr="00015A67">
              <w:rPr>
                <w:sz w:val="18"/>
                <w:szCs w:val="20"/>
                <w:lang w:val="tr-TR"/>
              </w:rPr>
              <w:t>Değerlendirilmesi</w:t>
            </w:r>
          </w:p>
        </w:tc>
        <w:tc>
          <w:tcPr>
            <w:tcW w:w="624" w:type="pct"/>
            <w:shd w:val="clear" w:color="auto" w:fill="D9E2F3"/>
            <w:vAlign w:val="center"/>
          </w:tcPr>
          <w:p w14:paraId="4482EE4F" w14:textId="77777777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E012</w:t>
            </w:r>
          </w:p>
        </w:tc>
        <w:tc>
          <w:tcPr>
            <w:tcW w:w="1436" w:type="pct"/>
            <w:shd w:val="clear" w:color="auto" w:fill="D9E2F3"/>
            <w:vAlign w:val="center"/>
          </w:tcPr>
          <w:p w14:paraId="6DFD1839" w14:textId="77777777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Arş. Gör. Dr. Yusuf Tuna</w:t>
            </w:r>
          </w:p>
        </w:tc>
      </w:tr>
      <w:tr w:rsidR="00847B58" w:rsidRPr="00015A67" w14:paraId="1C83BDFC" w14:textId="77777777" w:rsidTr="0079416B">
        <w:trPr>
          <w:trHeight w:val="560"/>
          <w:jc w:val="center"/>
        </w:trPr>
        <w:tc>
          <w:tcPr>
            <w:tcW w:w="627" w:type="pct"/>
            <w:vAlign w:val="center"/>
          </w:tcPr>
          <w:p w14:paraId="4378B02F" w14:textId="3987228C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2</w:t>
            </w:r>
            <w:r w:rsidR="005B7330">
              <w:rPr>
                <w:sz w:val="18"/>
                <w:szCs w:val="20"/>
                <w:lang w:val="tr-TR"/>
              </w:rPr>
              <w:t>3</w:t>
            </w:r>
            <w:r w:rsidR="00400759">
              <w:rPr>
                <w:sz w:val="18"/>
                <w:szCs w:val="20"/>
                <w:lang w:val="tr-TR"/>
              </w:rPr>
              <w:t>.01</w:t>
            </w:r>
            <w:r w:rsidRPr="00015A67">
              <w:rPr>
                <w:sz w:val="18"/>
                <w:szCs w:val="20"/>
                <w:lang w:val="tr-TR"/>
              </w:rPr>
              <w:t>.202</w:t>
            </w:r>
            <w:r w:rsidR="00400759">
              <w:rPr>
                <w:sz w:val="18"/>
                <w:szCs w:val="20"/>
                <w:lang w:val="tr-TR"/>
              </w:rPr>
              <w:t>5</w:t>
            </w:r>
          </w:p>
          <w:p w14:paraId="080BD571" w14:textId="77777777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Perşembe</w:t>
            </w:r>
          </w:p>
        </w:tc>
        <w:tc>
          <w:tcPr>
            <w:tcW w:w="750" w:type="pct"/>
            <w:vAlign w:val="center"/>
          </w:tcPr>
          <w:p w14:paraId="490805C6" w14:textId="77777777" w:rsidR="00DB5B6F" w:rsidRPr="00015A67" w:rsidRDefault="00DB5B6F" w:rsidP="0079416B">
            <w:pPr>
              <w:pStyle w:val="TableParagraph"/>
              <w:ind w:right="175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10.00 - 11.00</w:t>
            </w:r>
          </w:p>
        </w:tc>
        <w:tc>
          <w:tcPr>
            <w:tcW w:w="1563" w:type="pct"/>
            <w:vAlign w:val="center"/>
          </w:tcPr>
          <w:p w14:paraId="53D25FD6" w14:textId="77777777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ARK107 / Bilimsel Çalışma Yöntemleri I</w:t>
            </w:r>
          </w:p>
        </w:tc>
        <w:tc>
          <w:tcPr>
            <w:tcW w:w="624" w:type="pct"/>
            <w:vAlign w:val="center"/>
          </w:tcPr>
          <w:p w14:paraId="48B36597" w14:textId="77777777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E012</w:t>
            </w:r>
          </w:p>
        </w:tc>
        <w:tc>
          <w:tcPr>
            <w:tcW w:w="1436" w:type="pct"/>
            <w:vAlign w:val="center"/>
          </w:tcPr>
          <w:p w14:paraId="254D2B52" w14:textId="77777777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Arş. Gör. Dr. Yusuf Tuna</w:t>
            </w:r>
          </w:p>
        </w:tc>
      </w:tr>
    </w:tbl>
    <w:p w14:paraId="27205CAE" w14:textId="77777777" w:rsidR="00172C2A" w:rsidRPr="00015A67" w:rsidRDefault="00172C2A" w:rsidP="00C60B67">
      <w:pPr>
        <w:spacing w:before="3"/>
        <w:rPr>
          <w:b/>
          <w:sz w:val="25"/>
          <w:lang w:val="tr-TR"/>
        </w:rPr>
      </w:pPr>
    </w:p>
    <w:p w14:paraId="037ACA57" w14:textId="2470C39A" w:rsidR="005539F8" w:rsidRPr="00015A67" w:rsidRDefault="00C60B67" w:rsidP="00C60B67">
      <w:pPr>
        <w:tabs>
          <w:tab w:val="left" w:pos="5829"/>
        </w:tabs>
        <w:spacing w:before="1"/>
        <w:jc w:val="center"/>
        <w:rPr>
          <w:b/>
          <w:sz w:val="20"/>
          <w:lang w:val="tr-TR"/>
        </w:rPr>
      </w:pPr>
      <w:r w:rsidRPr="00015A67">
        <w:rPr>
          <w:b/>
          <w:spacing w:val="-4"/>
          <w:sz w:val="20"/>
          <w:lang w:val="tr-TR"/>
        </w:rPr>
        <w:t>II. SINIF</w:t>
      </w:r>
    </w:p>
    <w:tbl>
      <w:tblPr>
        <w:tblStyle w:val="TableNormal"/>
        <w:tblW w:w="4986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132"/>
        <w:gridCol w:w="1361"/>
        <w:gridCol w:w="2829"/>
        <w:gridCol w:w="1133"/>
        <w:gridCol w:w="2606"/>
      </w:tblGrid>
      <w:tr w:rsidR="00847B58" w:rsidRPr="00015A67" w14:paraId="48F74C01" w14:textId="77777777" w:rsidTr="0079416B">
        <w:trPr>
          <w:trHeight w:val="397"/>
        </w:trPr>
        <w:tc>
          <w:tcPr>
            <w:tcW w:w="625" w:type="pct"/>
            <w:shd w:val="clear" w:color="auto" w:fill="9BBB59" w:themeFill="accent3"/>
            <w:vAlign w:val="center"/>
          </w:tcPr>
          <w:p w14:paraId="358CF936" w14:textId="59000D71" w:rsidR="00DB5B6F" w:rsidRPr="0079416B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79416B">
              <w:rPr>
                <w:b/>
                <w:bCs/>
                <w:sz w:val="18"/>
                <w:szCs w:val="20"/>
                <w:lang w:val="tr-TR"/>
              </w:rPr>
              <w:t>TARIH</w:t>
            </w:r>
          </w:p>
        </w:tc>
        <w:tc>
          <w:tcPr>
            <w:tcW w:w="751" w:type="pct"/>
            <w:shd w:val="clear" w:color="auto" w:fill="9BBB59" w:themeFill="accent3"/>
            <w:vAlign w:val="center"/>
          </w:tcPr>
          <w:p w14:paraId="7C4154FF" w14:textId="72108FAD" w:rsidR="00DB5B6F" w:rsidRPr="0079416B" w:rsidRDefault="00DB5B6F" w:rsidP="0079416B">
            <w:pPr>
              <w:pStyle w:val="TableParagraph"/>
              <w:ind w:right="175"/>
              <w:jc w:val="center"/>
              <w:rPr>
                <w:sz w:val="18"/>
                <w:szCs w:val="20"/>
                <w:lang w:val="tr-TR"/>
              </w:rPr>
            </w:pPr>
            <w:r w:rsidRPr="0079416B">
              <w:rPr>
                <w:b/>
                <w:bCs/>
                <w:sz w:val="18"/>
                <w:szCs w:val="20"/>
                <w:lang w:val="tr-TR"/>
              </w:rPr>
              <w:t>SAAT</w:t>
            </w:r>
          </w:p>
        </w:tc>
        <w:tc>
          <w:tcPr>
            <w:tcW w:w="1561" w:type="pct"/>
            <w:shd w:val="clear" w:color="auto" w:fill="9BBB59" w:themeFill="accent3"/>
            <w:vAlign w:val="center"/>
          </w:tcPr>
          <w:p w14:paraId="7166A64E" w14:textId="0064C1B5" w:rsidR="00DB5B6F" w:rsidRPr="0079416B" w:rsidRDefault="00DB5B6F" w:rsidP="0079416B">
            <w:pPr>
              <w:pStyle w:val="TableParagraph"/>
              <w:ind w:right="307"/>
              <w:jc w:val="center"/>
              <w:rPr>
                <w:sz w:val="18"/>
                <w:szCs w:val="20"/>
                <w:lang w:val="tr-TR"/>
              </w:rPr>
            </w:pPr>
            <w:r w:rsidRPr="0079416B">
              <w:rPr>
                <w:b/>
                <w:bCs/>
                <w:sz w:val="18"/>
                <w:szCs w:val="20"/>
                <w:lang w:val="tr-TR"/>
              </w:rPr>
              <w:t>DERS</w:t>
            </w:r>
          </w:p>
        </w:tc>
        <w:tc>
          <w:tcPr>
            <w:tcW w:w="625" w:type="pct"/>
            <w:shd w:val="clear" w:color="auto" w:fill="9BBB59" w:themeFill="accent3"/>
            <w:vAlign w:val="center"/>
          </w:tcPr>
          <w:p w14:paraId="0A06FF4B" w14:textId="3467F8EC" w:rsidR="00DB5B6F" w:rsidRPr="0079416B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79416B">
              <w:rPr>
                <w:b/>
                <w:bCs/>
                <w:sz w:val="18"/>
                <w:szCs w:val="20"/>
                <w:lang w:val="tr-TR"/>
              </w:rPr>
              <w:t>DERSLIK</w:t>
            </w:r>
          </w:p>
        </w:tc>
        <w:tc>
          <w:tcPr>
            <w:tcW w:w="1438" w:type="pct"/>
            <w:shd w:val="clear" w:color="auto" w:fill="9BBB59" w:themeFill="accent3"/>
            <w:vAlign w:val="center"/>
          </w:tcPr>
          <w:p w14:paraId="497C8496" w14:textId="13C54A1C" w:rsidR="00DB5B6F" w:rsidRPr="0079416B" w:rsidRDefault="00DB5B6F" w:rsidP="0079416B">
            <w:pPr>
              <w:pStyle w:val="TableParagraph"/>
              <w:spacing w:line="230" w:lineRule="atLeast"/>
              <w:ind w:right="94"/>
              <w:jc w:val="center"/>
              <w:rPr>
                <w:sz w:val="18"/>
                <w:szCs w:val="20"/>
                <w:lang w:val="tr-TR"/>
              </w:rPr>
            </w:pPr>
            <w:r w:rsidRPr="0079416B">
              <w:rPr>
                <w:b/>
                <w:bCs/>
                <w:sz w:val="18"/>
                <w:szCs w:val="20"/>
                <w:lang w:val="tr-TR"/>
              </w:rPr>
              <w:t>GÖZETMEN</w:t>
            </w:r>
          </w:p>
        </w:tc>
      </w:tr>
      <w:tr w:rsidR="00847B58" w:rsidRPr="00015A67" w14:paraId="20E12D92" w14:textId="77777777" w:rsidTr="0079416B">
        <w:trPr>
          <w:trHeight w:val="680"/>
        </w:trPr>
        <w:tc>
          <w:tcPr>
            <w:tcW w:w="625" w:type="pct"/>
            <w:shd w:val="clear" w:color="auto" w:fill="E2EFD9"/>
            <w:vAlign w:val="center"/>
          </w:tcPr>
          <w:p w14:paraId="5C488C9A" w14:textId="33AE5707" w:rsidR="00DB5B6F" w:rsidRPr="00015A67" w:rsidRDefault="005B7330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>
              <w:rPr>
                <w:sz w:val="18"/>
                <w:szCs w:val="20"/>
                <w:lang w:val="tr-TR"/>
              </w:rPr>
              <w:t>20</w:t>
            </w:r>
            <w:r w:rsidR="00400759">
              <w:rPr>
                <w:sz w:val="18"/>
                <w:szCs w:val="20"/>
                <w:lang w:val="tr-TR"/>
              </w:rPr>
              <w:t>.01</w:t>
            </w:r>
            <w:r w:rsidR="00DB5B6F" w:rsidRPr="00015A67">
              <w:rPr>
                <w:sz w:val="18"/>
                <w:szCs w:val="20"/>
                <w:lang w:val="tr-TR"/>
              </w:rPr>
              <w:t>.202</w:t>
            </w:r>
            <w:r w:rsidR="00400759">
              <w:rPr>
                <w:sz w:val="18"/>
                <w:szCs w:val="20"/>
                <w:lang w:val="tr-TR"/>
              </w:rPr>
              <w:t>5</w:t>
            </w:r>
          </w:p>
          <w:p w14:paraId="6646E7D4" w14:textId="77777777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Pazartesi</w:t>
            </w:r>
          </w:p>
        </w:tc>
        <w:tc>
          <w:tcPr>
            <w:tcW w:w="751" w:type="pct"/>
            <w:shd w:val="clear" w:color="auto" w:fill="E2EFD9"/>
            <w:vAlign w:val="center"/>
          </w:tcPr>
          <w:p w14:paraId="4938A1D5" w14:textId="77777777" w:rsidR="00DB5B6F" w:rsidRPr="00015A67" w:rsidRDefault="00DB5B6F" w:rsidP="0079416B">
            <w:pPr>
              <w:pStyle w:val="TableParagraph"/>
              <w:ind w:right="175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10.00 - 11.00</w:t>
            </w:r>
          </w:p>
        </w:tc>
        <w:tc>
          <w:tcPr>
            <w:tcW w:w="1561" w:type="pct"/>
            <w:shd w:val="clear" w:color="auto" w:fill="E2EFD9"/>
            <w:vAlign w:val="center"/>
          </w:tcPr>
          <w:p w14:paraId="1CA53ED9" w14:textId="77777777" w:rsidR="00DB5B6F" w:rsidRPr="00015A67" w:rsidRDefault="00DB5B6F" w:rsidP="0079416B">
            <w:pPr>
              <w:pStyle w:val="TableParagraph"/>
              <w:ind w:right="307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ARK211 / M.Ö. 2. Binyıl Öncesi Önasya Mühürcülük Sanatı</w:t>
            </w:r>
          </w:p>
        </w:tc>
        <w:tc>
          <w:tcPr>
            <w:tcW w:w="625" w:type="pct"/>
            <w:shd w:val="clear" w:color="auto" w:fill="E2EFD9"/>
            <w:vAlign w:val="center"/>
          </w:tcPr>
          <w:p w14:paraId="0A68D5D7" w14:textId="77777777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E016</w:t>
            </w:r>
          </w:p>
        </w:tc>
        <w:tc>
          <w:tcPr>
            <w:tcW w:w="1438" w:type="pct"/>
            <w:shd w:val="clear" w:color="auto" w:fill="E2EFD9"/>
            <w:vAlign w:val="center"/>
          </w:tcPr>
          <w:p w14:paraId="72E045C3" w14:textId="77777777" w:rsidR="00DB5B6F" w:rsidRPr="00015A67" w:rsidRDefault="00DB5B6F" w:rsidP="0079416B">
            <w:pPr>
              <w:pStyle w:val="TableParagraph"/>
              <w:spacing w:line="230" w:lineRule="atLeast"/>
              <w:ind w:right="94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Arş. Gör. Dr. Haralambos Nikolayidis, Arş. Gör. Dr. Yusuf Tuna</w:t>
            </w:r>
          </w:p>
        </w:tc>
      </w:tr>
      <w:tr w:rsidR="00847B58" w:rsidRPr="00015A67" w14:paraId="77D6656B" w14:textId="77777777" w:rsidTr="0079416B">
        <w:trPr>
          <w:trHeight w:val="560"/>
        </w:trPr>
        <w:tc>
          <w:tcPr>
            <w:tcW w:w="625" w:type="pct"/>
            <w:vAlign w:val="center"/>
          </w:tcPr>
          <w:p w14:paraId="799E0AE2" w14:textId="4DC2BFDE" w:rsidR="00DB5B6F" w:rsidRPr="00015A67" w:rsidRDefault="005B7330" w:rsidP="0079416B">
            <w:pPr>
              <w:pStyle w:val="TableParagraph"/>
              <w:ind w:right="90"/>
              <w:jc w:val="center"/>
              <w:rPr>
                <w:sz w:val="18"/>
                <w:szCs w:val="20"/>
                <w:lang w:val="tr-TR"/>
              </w:rPr>
            </w:pPr>
            <w:r>
              <w:rPr>
                <w:sz w:val="18"/>
                <w:szCs w:val="20"/>
                <w:lang w:val="tr-TR"/>
              </w:rPr>
              <w:t>21</w:t>
            </w:r>
            <w:r w:rsidR="00DB5B6F" w:rsidRPr="00015A67">
              <w:rPr>
                <w:sz w:val="18"/>
                <w:szCs w:val="20"/>
                <w:lang w:val="tr-TR"/>
              </w:rPr>
              <w:t>.</w:t>
            </w:r>
            <w:r w:rsidR="00400759">
              <w:rPr>
                <w:sz w:val="18"/>
                <w:szCs w:val="20"/>
                <w:lang w:val="tr-TR"/>
              </w:rPr>
              <w:t>01.2025</w:t>
            </w:r>
          </w:p>
          <w:p w14:paraId="3F147FEE" w14:textId="77777777" w:rsidR="00DB5B6F" w:rsidRPr="00015A67" w:rsidRDefault="00DB5B6F" w:rsidP="0079416B">
            <w:pPr>
              <w:pStyle w:val="TableParagraph"/>
              <w:ind w:right="90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Salı</w:t>
            </w:r>
          </w:p>
        </w:tc>
        <w:tc>
          <w:tcPr>
            <w:tcW w:w="751" w:type="pct"/>
            <w:vAlign w:val="center"/>
          </w:tcPr>
          <w:p w14:paraId="107CA2CF" w14:textId="77777777" w:rsidR="00DB5B6F" w:rsidRPr="00015A67" w:rsidRDefault="00DB5B6F" w:rsidP="0079416B">
            <w:pPr>
              <w:pStyle w:val="TableParagraph"/>
              <w:ind w:right="158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10.00 – 11.00</w:t>
            </w:r>
          </w:p>
        </w:tc>
        <w:tc>
          <w:tcPr>
            <w:tcW w:w="1561" w:type="pct"/>
            <w:vAlign w:val="center"/>
          </w:tcPr>
          <w:p w14:paraId="187E8E68" w14:textId="7E65B896" w:rsidR="00DB5B6F" w:rsidRPr="00015A67" w:rsidRDefault="00DB5B6F" w:rsidP="0079416B">
            <w:pPr>
              <w:pStyle w:val="TableParagraph"/>
              <w:ind w:right="11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ARK201 / Mezopotamya Arkeolojisi II: Sümer- Akkad</w:t>
            </w:r>
          </w:p>
        </w:tc>
        <w:tc>
          <w:tcPr>
            <w:tcW w:w="625" w:type="pct"/>
            <w:vAlign w:val="center"/>
          </w:tcPr>
          <w:p w14:paraId="4A29EFE4" w14:textId="77777777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E016</w:t>
            </w:r>
          </w:p>
        </w:tc>
        <w:tc>
          <w:tcPr>
            <w:tcW w:w="1438" w:type="pct"/>
            <w:vAlign w:val="center"/>
          </w:tcPr>
          <w:p w14:paraId="45E4DBF0" w14:textId="77777777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Arş. Gör. Dr. Yusuf Tuna</w:t>
            </w:r>
          </w:p>
        </w:tc>
      </w:tr>
      <w:tr w:rsidR="00847B58" w:rsidRPr="00015A67" w14:paraId="2FCA86D4" w14:textId="77777777" w:rsidTr="0079416B">
        <w:trPr>
          <w:trHeight w:val="560"/>
        </w:trPr>
        <w:tc>
          <w:tcPr>
            <w:tcW w:w="625" w:type="pct"/>
            <w:shd w:val="clear" w:color="auto" w:fill="E2EFD9"/>
            <w:vAlign w:val="center"/>
          </w:tcPr>
          <w:p w14:paraId="76FDB4E6" w14:textId="10C6B6F9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2</w:t>
            </w:r>
            <w:r w:rsidR="005B7330">
              <w:rPr>
                <w:sz w:val="18"/>
                <w:szCs w:val="20"/>
                <w:lang w:val="tr-TR"/>
              </w:rPr>
              <w:t>2</w:t>
            </w:r>
            <w:r w:rsidR="00400759">
              <w:rPr>
                <w:sz w:val="18"/>
                <w:szCs w:val="20"/>
                <w:lang w:val="tr-TR"/>
              </w:rPr>
              <w:t>.01.2025</w:t>
            </w:r>
          </w:p>
          <w:p w14:paraId="7E11E5A5" w14:textId="77777777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Çarşamba</w:t>
            </w:r>
          </w:p>
        </w:tc>
        <w:tc>
          <w:tcPr>
            <w:tcW w:w="751" w:type="pct"/>
            <w:shd w:val="clear" w:color="auto" w:fill="E2EFD9"/>
            <w:vAlign w:val="center"/>
          </w:tcPr>
          <w:p w14:paraId="0FA3E228" w14:textId="77777777" w:rsidR="00DB5B6F" w:rsidRPr="00015A67" w:rsidRDefault="00DB5B6F" w:rsidP="0079416B">
            <w:pPr>
              <w:pStyle w:val="TableParagraph"/>
              <w:ind w:right="158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11.00 – 12.00</w:t>
            </w:r>
          </w:p>
        </w:tc>
        <w:tc>
          <w:tcPr>
            <w:tcW w:w="1561" w:type="pct"/>
            <w:shd w:val="clear" w:color="auto" w:fill="E2EFD9"/>
            <w:vAlign w:val="center"/>
          </w:tcPr>
          <w:p w14:paraId="1D27CBB6" w14:textId="77777777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ARK209 / Anadolu'nun Tarihi Coğrafyası</w:t>
            </w:r>
          </w:p>
        </w:tc>
        <w:tc>
          <w:tcPr>
            <w:tcW w:w="625" w:type="pct"/>
            <w:shd w:val="clear" w:color="auto" w:fill="E2EFD9"/>
            <w:vAlign w:val="center"/>
          </w:tcPr>
          <w:p w14:paraId="1ABEBAEB" w14:textId="77777777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E127</w:t>
            </w:r>
          </w:p>
        </w:tc>
        <w:tc>
          <w:tcPr>
            <w:tcW w:w="1438" w:type="pct"/>
            <w:shd w:val="clear" w:color="auto" w:fill="E2EFD9"/>
            <w:vAlign w:val="center"/>
          </w:tcPr>
          <w:p w14:paraId="22158CE2" w14:textId="77777777" w:rsidR="00DB5B6F" w:rsidRPr="00015A67" w:rsidRDefault="00DB5B6F" w:rsidP="0079416B">
            <w:pPr>
              <w:pStyle w:val="TableParagraph"/>
              <w:ind w:right="353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Arş. Gör. Dr. Haralambos Nikolayidis</w:t>
            </w:r>
          </w:p>
        </w:tc>
      </w:tr>
      <w:tr w:rsidR="00847B58" w:rsidRPr="00015A67" w14:paraId="0E70F1EF" w14:textId="77777777" w:rsidTr="0079416B">
        <w:trPr>
          <w:trHeight w:val="560"/>
        </w:trPr>
        <w:tc>
          <w:tcPr>
            <w:tcW w:w="625" w:type="pct"/>
            <w:vAlign w:val="center"/>
          </w:tcPr>
          <w:p w14:paraId="07A34CDC" w14:textId="2DFB0AB3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2</w:t>
            </w:r>
            <w:r w:rsidR="005B7330">
              <w:rPr>
                <w:sz w:val="18"/>
                <w:szCs w:val="20"/>
                <w:lang w:val="tr-TR"/>
              </w:rPr>
              <w:t>3</w:t>
            </w:r>
            <w:r w:rsidR="00400759">
              <w:rPr>
                <w:sz w:val="18"/>
                <w:szCs w:val="20"/>
                <w:lang w:val="tr-TR"/>
              </w:rPr>
              <w:t>.01</w:t>
            </w:r>
            <w:r w:rsidRPr="00015A67">
              <w:rPr>
                <w:sz w:val="18"/>
                <w:szCs w:val="20"/>
                <w:lang w:val="tr-TR"/>
              </w:rPr>
              <w:t>.202</w:t>
            </w:r>
            <w:r w:rsidR="00400759">
              <w:rPr>
                <w:sz w:val="18"/>
                <w:szCs w:val="20"/>
                <w:lang w:val="tr-TR"/>
              </w:rPr>
              <w:t>5</w:t>
            </w:r>
          </w:p>
          <w:p w14:paraId="1EC83F3C" w14:textId="77777777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Perşembe</w:t>
            </w:r>
          </w:p>
        </w:tc>
        <w:tc>
          <w:tcPr>
            <w:tcW w:w="751" w:type="pct"/>
            <w:vAlign w:val="center"/>
          </w:tcPr>
          <w:p w14:paraId="032E93D4" w14:textId="77777777" w:rsidR="00DB5B6F" w:rsidRPr="00015A67" w:rsidRDefault="00DB5B6F" w:rsidP="0079416B">
            <w:pPr>
              <w:pStyle w:val="TableParagraph"/>
              <w:ind w:right="175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12.00 - 13.00</w:t>
            </w:r>
          </w:p>
        </w:tc>
        <w:tc>
          <w:tcPr>
            <w:tcW w:w="1561" w:type="pct"/>
            <w:vAlign w:val="center"/>
          </w:tcPr>
          <w:p w14:paraId="2CE9D3E1" w14:textId="77777777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ARK203 / Anadolu Arkeolojisi III</w:t>
            </w:r>
          </w:p>
        </w:tc>
        <w:tc>
          <w:tcPr>
            <w:tcW w:w="625" w:type="pct"/>
            <w:vAlign w:val="center"/>
          </w:tcPr>
          <w:p w14:paraId="21722A7F" w14:textId="77777777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E016</w:t>
            </w:r>
          </w:p>
        </w:tc>
        <w:tc>
          <w:tcPr>
            <w:tcW w:w="1438" w:type="pct"/>
            <w:vAlign w:val="center"/>
          </w:tcPr>
          <w:p w14:paraId="33D506C1" w14:textId="77777777" w:rsidR="00DB5B6F" w:rsidRPr="00015A67" w:rsidRDefault="00DB5B6F" w:rsidP="0079416B">
            <w:pPr>
              <w:pStyle w:val="TableParagraph"/>
              <w:ind w:right="353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Arş. Gör. Dr. Haralambos Nikolayidis</w:t>
            </w:r>
          </w:p>
        </w:tc>
      </w:tr>
      <w:tr w:rsidR="00847B58" w:rsidRPr="00015A67" w14:paraId="07D55681" w14:textId="77777777" w:rsidTr="0079416B">
        <w:trPr>
          <w:trHeight w:val="560"/>
        </w:trPr>
        <w:tc>
          <w:tcPr>
            <w:tcW w:w="625" w:type="pct"/>
            <w:shd w:val="clear" w:color="auto" w:fill="E2EFD9"/>
            <w:vAlign w:val="center"/>
          </w:tcPr>
          <w:p w14:paraId="1DFE0CCF" w14:textId="77F6C456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2</w:t>
            </w:r>
            <w:r w:rsidR="005B7330">
              <w:rPr>
                <w:sz w:val="18"/>
                <w:szCs w:val="20"/>
                <w:lang w:val="tr-TR"/>
              </w:rPr>
              <w:t>3</w:t>
            </w:r>
            <w:r w:rsidR="00400759">
              <w:rPr>
                <w:sz w:val="18"/>
                <w:szCs w:val="20"/>
                <w:lang w:val="tr-TR"/>
              </w:rPr>
              <w:t>.01.2025</w:t>
            </w:r>
          </w:p>
          <w:p w14:paraId="363E1068" w14:textId="77777777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Perşembe</w:t>
            </w:r>
          </w:p>
        </w:tc>
        <w:tc>
          <w:tcPr>
            <w:tcW w:w="751" w:type="pct"/>
            <w:shd w:val="clear" w:color="auto" w:fill="E2EFD9"/>
            <w:vAlign w:val="center"/>
          </w:tcPr>
          <w:p w14:paraId="060829E5" w14:textId="77777777" w:rsidR="00DB5B6F" w:rsidRPr="00015A67" w:rsidRDefault="00DB5B6F" w:rsidP="0079416B">
            <w:pPr>
              <w:pStyle w:val="TableParagraph"/>
              <w:ind w:right="175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15.00 - 16.00</w:t>
            </w:r>
          </w:p>
        </w:tc>
        <w:tc>
          <w:tcPr>
            <w:tcW w:w="1561" w:type="pct"/>
            <w:shd w:val="clear" w:color="auto" w:fill="E2EFD9"/>
            <w:vAlign w:val="center"/>
          </w:tcPr>
          <w:p w14:paraId="023BEDF1" w14:textId="77777777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ARK213 / Batı Anadolu İlk Tunç Çağı Mimarisi</w:t>
            </w:r>
          </w:p>
        </w:tc>
        <w:tc>
          <w:tcPr>
            <w:tcW w:w="625" w:type="pct"/>
            <w:shd w:val="clear" w:color="auto" w:fill="E2EFD9"/>
            <w:vAlign w:val="center"/>
          </w:tcPr>
          <w:p w14:paraId="5023EF6C" w14:textId="77777777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E016</w:t>
            </w:r>
          </w:p>
        </w:tc>
        <w:tc>
          <w:tcPr>
            <w:tcW w:w="1438" w:type="pct"/>
            <w:shd w:val="clear" w:color="auto" w:fill="E2EFD9"/>
            <w:vAlign w:val="center"/>
          </w:tcPr>
          <w:p w14:paraId="0DA4D6E9" w14:textId="77777777" w:rsidR="00DB5B6F" w:rsidRPr="00015A67" w:rsidRDefault="00DB5B6F" w:rsidP="0079416B">
            <w:pPr>
              <w:pStyle w:val="TableParagraph"/>
              <w:ind w:right="353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Arş. Gör. Dr. Haralambos Nikolayidis</w:t>
            </w:r>
          </w:p>
        </w:tc>
      </w:tr>
      <w:tr w:rsidR="00847B58" w:rsidRPr="00015A67" w14:paraId="5EC6A3B7" w14:textId="77777777" w:rsidTr="0079416B">
        <w:trPr>
          <w:trHeight w:val="560"/>
        </w:trPr>
        <w:tc>
          <w:tcPr>
            <w:tcW w:w="625" w:type="pct"/>
            <w:vAlign w:val="center"/>
          </w:tcPr>
          <w:p w14:paraId="1E644CA3" w14:textId="5465C17D" w:rsidR="00DB5B6F" w:rsidRPr="00015A67" w:rsidRDefault="00DB5B6F" w:rsidP="0079416B">
            <w:pPr>
              <w:pStyle w:val="TableParagraph"/>
              <w:ind w:right="90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2</w:t>
            </w:r>
            <w:r w:rsidR="005B7330">
              <w:rPr>
                <w:sz w:val="18"/>
                <w:szCs w:val="20"/>
                <w:lang w:val="tr-TR"/>
              </w:rPr>
              <w:t>4</w:t>
            </w:r>
            <w:r w:rsidR="00400759">
              <w:rPr>
                <w:sz w:val="18"/>
                <w:szCs w:val="20"/>
                <w:lang w:val="tr-TR"/>
              </w:rPr>
              <w:t>.01</w:t>
            </w:r>
            <w:r w:rsidRPr="00015A67">
              <w:rPr>
                <w:sz w:val="18"/>
                <w:szCs w:val="20"/>
                <w:lang w:val="tr-TR"/>
              </w:rPr>
              <w:t>.202</w:t>
            </w:r>
            <w:r w:rsidR="00400759">
              <w:rPr>
                <w:sz w:val="18"/>
                <w:szCs w:val="20"/>
                <w:lang w:val="tr-TR"/>
              </w:rPr>
              <w:t>5</w:t>
            </w:r>
          </w:p>
          <w:p w14:paraId="08DCBE6B" w14:textId="77777777" w:rsidR="00DB5B6F" w:rsidRPr="00015A67" w:rsidRDefault="00DB5B6F" w:rsidP="0079416B">
            <w:pPr>
              <w:pStyle w:val="TableParagraph"/>
              <w:ind w:right="90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Cuma</w:t>
            </w:r>
          </w:p>
        </w:tc>
        <w:tc>
          <w:tcPr>
            <w:tcW w:w="751" w:type="pct"/>
            <w:vAlign w:val="center"/>
          </w:tcPr>
          <w:p w14:paraId="1781C100" w14:textId="77777777" w:rsidR="00DB5B6F" w:rsidRPr="00015A67" w:rsidRDefault="00DB5B6F" w:rsidP="0079416B">
            <w:pPr>
              <w:pStyle w:val="TableParagraph"/>
              <w:ind w:right="175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11.00 - 12.00</w:t>
            </w:r>
          </w:p>
        </w:tc>
        <w:tc>
          <w:tcPr>
            <w:tcW w:w="1561" w:type="pct"/>
            <w:vAlign w:val="center"/>
          </w:tcPr>
          <w:p w14:paraId="67D5E454" w14:textId="43A3CFBF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ARK229 / Antik Çağ Mimarisi</w:t>
            </w:r>
          </w:p>
        </w:tc>
        <w:tc>
          <w:tcPr>
            <w:tcW w:w="625" w:type="pct"/>
            <w:vAlign w:val="center"/>
          </w:tcPr>
          <w:p w14:paraId="13A567B9" w14:textId="77777777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E127</w:t>
            </w:r>
          </w:p>
        </w:tc>
        <w:tc>
          <w:tcPr>
            <w:tcW w:w="1438" w:type="pct"/>
            <w:vAlign w:val="center"/>
          </w:tcPr>
          <w:p w14:paraId="4B88EBB0" w14:textId="77777777" w:rsidR="00DB5B6F" w:rsidRPr="00015A67" w:rsidRDefault="00DB5B6F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Arş. Gör. Dr. Yusuf Tuna</w:t>
            </w:r>
          </w:p>
        </w:tc>
      </w:tr>
    </w:tbl>
    <w:p w14:paraId="64A96B6A" w14:textId="77777777" w:rsidR="00172C2A" w:rsidRPr="00015A67" w:rsidRDefault="00172C2A" w:rsidP="00172C2A">
      <w:pPr>
        <w:spacing w:before="3"/>
        <w:rPr>
          <w:b/>
          <w:sz w:val="25"/>
          <w:lang w:val="tr-TR"/>
        </w:rPr>
      </w:pPr>
    </w:p>
    <w:p w14:paraId="2E7E76F7" w14:textId="213DAE1F" w:rsidR="00172C2A" w:rsidRPr="00015A67" w:rsidRDefault="00172C2A" w:rsidP="00172C2A">
      <w:pPr>
        <w:tabs>
          <w:tab w:val="left" w:pos="5829"/>
        </w:tabs>
        <w:spacing w:before="1"/>
        <w:jc w:val="center"/>
        <w:rPr>
          <w:b/>
          <w:sz w:val="20"/>
          <w:lang w:val="tr-TR"/>
        </w:rPr>
      </w:pPr>
      <w:r w:rsidRPr="00015A67">
        <w:rPr>
          <w:b/>
          <w:spacing w:val="-4"/>
          <w:sz w:val="20"/>
          <w:lang w:val="tr-TR"/>
        </w:rPr>
        <w:t>IV. SINIF</w:t>
      </w:r>
    </w:p>
    <w:tbl>
      <w:tblPr>
        <w:tblStyle w:val="TableNormal"/>
        <w:tblpPr w:leftFromText="141" w:rightFromText="141" w:vertAnchor="text" w:horzAnchor="margin" w:tblpY="85"/>
        <w:tblW w:w="90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361"/>
        <w:gridCol w:w="2835"/>
        <w:gridCol w:w="1134"/>
        <w:gridCol w:w="2608"/>
      </w:tblGrid>
      <w:tr w:rsidR="00847B58" w:rsidRPr="00015A67" w14:paraId="442F0579" w14:textId="77777777" w:rsidTr="0079416B">
        <w:trPr>
          <w:trHeight w:val="397"/>
        </w:trPr>
        <w:tc>
          <w:tcPr>
            <w:tcW w:w="1134" w:type="dxa"/>
            <w:shd w:val="clear" w:color="auto" w:fill="E36C0A" w:themeFill="accent6" w:themeFillShade="BF"/>
            <w:vAlign w:val="center"/>
          </w:tcPr>
          <w:p w14:paraId="01969256" w14:textId="77777777" w:rsidR="00172C2A" w:rsidRPr="0079416B" w:rsidRDefault="00172C2A" w:rsidP="0079416B">
            <w:pPr>
              <w:pStyle w:val="TableParagraph"/>
              <w:jc w:val="center"/>
              <w:rPr>
                <w:b/>
                <w:bCs/>
                <w:sz w:val="18"/>
                <w:szCs w:val="20"/>
                <w:lang w:val="tr-TR"/>
              </w:rPr>
            </w:pPr>
            <w:r w:rsidRPr="0079416B">
              <w:rPr>
                <w:b/>
                <w:bCs/>
                <w:sz w:val="18"/>
                <w:szCs w:val="20"/>
                <w:lang w:val="tr-TR"/>
              </w:rPr>
              <w:t>TARIH</w:t>
            </w:r>
          </w:p>
        </w:tc>
        <w:tc>
          <w:tcPr>
            <w:tcW w:w="1361" w:type="dxa"/>
            <w:shd w:val="clear" w:color="auto" w:fill="E36C0A" w:themeFill="accent6" w:themeFillShade="BF"/>
            <w:vAlign w:val="center"/>
          </w:tcPr>
          <w:p w14:paraId="0878A794" w14:textId="77777777" w:rsidR="00172C2A" w:rsidRPr="0079416B" w:rsidRDefault="00172C2A" w:rsidP="0079416B">
            <w:pPr>
              <w:pStyle w:val="TableParagraph"/>
              <w:ind w:right="158"/>
              <w:jc w:val="center"/>
              <w:rPr>
                <w:b/>
                <w:bCs/>
                <w:sz w:val="18"/>
                <w:szCs w:val="20"/>
                <w:lang w:val="tr-TR"/>
              </w:rPr>
            </w:pPr>
            <w:r w:rsidRPr="0079416B">
              <w:rPr>
                <w:b/>
                <w:bCs/>
                <w:sz w:val="18"/>
                <w:szCs w:val="20"/>
                <w:lang w:val="tr-TR"/>
              </w:rPr>
              <w:t>SAAT</w:t>
            </w:r>
          </w:p>
        </w:tc>
        <w:tc>
          <w:tcPr>
            <w:tcW w:w="2835" w:type="dxa"/>
            <w:shd w:val="clear" w:color="auto" w:fill="E36C0A" w:themeFill="accent6" w:themeFillShade="BF"/>
            <w:vAlign w:val="center"/>
          </w:tcPr>
          <w:p w14:paraId="17C188B0" w14:textId="77777777" w:rsidR="00172C2A" w:rsidRPr="0079416B" w:rsidRDefault="00172C2A" w:rsidP="0079416B">
            <w:pPr>
              <w:pStyle w:val="TableParagraph"/>
              <w:jc w:val="center"/>
              <w:rPr>
                <w:b/>
                <w:bCs/>
                <w:sz w:val="18"/>
                <w:szCs w:val="20"/>
                <w:lang w:val="tr-TR"/>
              </w:rPr>
            </w:pPr>
            <w:r w:rsidRPr="0079416B">
              <w:rPr>
                <w:b/>
                <w:bCs/>
                <w:sz w:val="18"/>
                <w:szCs w:val="20"/>
                <w:lang w:val="tr-TR"/>
              </w:rPr>
              <w:t>DERS</w:t>
            </w:r>
          </w:p>
        </w:tc>
        <w:tc>
          <w:tcPr>
            <w:tcW w:w="1134" w:type="dxa"/>
            <w:shd w:val="clear" w:color="auto" w:fill="E36C0A" w:themeFill="accent6" w:themeFillShade="BF"/>
            <w:vAlign w:val="center"/>
          </w:tcPr>
          <w:p w14:paraId="76A579D6" w14:textId="77777777" w:rsidR="00172C2A" w:rsidRPr="0079416B" w:rsidRDefault="00172C2A" w:rsidP="0079416B">
            <w:pPr>
              <w:pStyle w:val="TableParagraph"/>
              <w:jc w:val="center"/>
              <w:rPr>
                <w:b/>
                <w:bCs/>
                <w:sz w:val="18"/>
                <w:szCs w:val="20"/>
                <w:lang w:val="tr-TR"/>
              </w:rPr>
            </w:pPr>
            <w:r w:rsidRPr="0079416B">
              <w:rPr>
                <w:b/>
                <w:bCs/>
                <w:sz w:val="18"/>
                <w:szCs w:val="20"/>
                <w:lang w:val="tr-TR"/>
              </w:rPr>
              <w:t>DERSLIK</w:t>
            </w:r>
          </w:p>
        </w:tc>
        <w:tc>
          <w:tcPr>
            <w:tcW w:w="2608" w:type="dxa"/>
            <w:shd w:val="clear" w:color="auto" w:fill="E36C0A" w:themeFill="accent6" w:themeFillShade="BF"/>
            <w:vAlign w:val="center"/>
          </w:tcPr>
          <w:p w14:paraId="454005E5" w14:textId="77777777" w:rsidR="00172C2A" w:rsidRPr="0079416B" w:rsidRDefault="00172C2A" w:rsidP="0079416B">
            <w:pPr>
              <w:pStyle w:val="TableParagraph"/>
              <w:ind w:right="80"/>
              <w:jc w:val="center"/>
              <w:rPr>
                <w:b/>
                <w:bCs/>
                <w:sz w:val="18"/>
                <w:szCs w:val="20"/>
                <w:lang w:val="tr-TR"/>
              </w:rPr>
            </w:pPr>
            <w:r w:rsidRPr="0079416B">
              <w:rPr>
                <w:b/>
                <w:bCs/>
                <w:sz w:val="18"/>
                <w:szCs w:val="20"/>
                <w:lang w:val="tr-TR"/>
              </w:rPr>
              <w:t>GÖZETMEN</w:t>
            </w:r>
          </w:p>
        </w:tc>
      </w:tr>
      <w:tr w:rsidR="00847B58" w:rsidRPr="00015A67" w14:paraId="08C1FFDB" w14:textId="77777777" w:rsidTr="0079416B">
        <w:trPr>
          <w:trHeight w:val="680"/>
        </w:trPr>
        <w:tc>
          <w:tcPr>
            <w:tcW w:w="1134" w:type="dxa"/>
            <w:shd w:val="clear" w:color="auto" w:fill="FBE4D5"/>
            <w:vAlign w:val="center"/>
          </w:tcPr>
          <w:p w14:paraId="08C3BE03" w14:textId="71F29231" w:rsidR="00847B58" w:rsidRPr="00015A67" w:rsidRDefault="005B7330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>
              <w:rPr>
                <w:sz w:val="18"/>
                <w:szCs w:val="20"/>
                <w:lang w:val="tr-TR"/>
              </w:rPr>
              <w:t>20</w:t>
            </w:r>
            <w:r w:rsidR="00172C2A" w:rsidRPr="00015A67">
              <w:rPr>
                <w:sz w:val="18"/>
                <w:szCs w:val="20"/>
                <w:lang w:val="tr-TR"/>
              </w:rPr>
              <w:t>.</w:t>
            </w:r>
            <w:r w:rsidR="00400759">
              <w:rPr>
                <w:sz w:val="18"/>
                <w:szCs w:val="20"/>
                <w:lang w:val="tr-TR"/>
              </w:rPr>
              <w:t>01</w:t>
            </w:r>
            <w:r w:rsidR="00172C2A" w:rsidRPr="00015A67">
              <w:rPr>
                <w:sz w:val="18"/>
                <w:szCs w:val="20"/>
                <w:lang w:val="tr-TR"/>
              </w:rPr>
              <w:t>.202</w:t>
            </w:r>
            <w:r w:rsidR="00400759">
              <w:rPr>
                <w:sz w:val="18"/>
                <w:szCs w:val="20"/>
                <w:lang w:val="tr-TR"/>
              </w:rPr>
              <w:t>5</w:t>
            </w:r>
          </w:p>
          <w:p w14:paraId="076A7562" w14:textId="0D6F7AB9" w:rsidR="00172C2A" w:rsidRPr="00015A67" w:rsidRDefault="00172C2A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Pazartesi</w:t>
            </w:r>
          </w:p>
        </w:tc>
        <w:tc>
          <w:tcPr>
            <w:tcW w:w="1361" w:type="dxa"/>
            <w:shd w:val="clear" w:color="auto" w:fill="FBE4D5"/>
            <w:vAlign w:val="center"/>
          </w:tcPr>
          <w:p w14:paraId="1A25E14F" w14:textId="77777777" w:rsidR="00172C2A" w:rsidRPr="00015A67" w:rsidRDefault="00172C2A" w:rsidP="0079416B">
            <w:pPr>
              <w:pStyle w:val="TableParagraph"/>
              <w:ind w:right="158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13.00 – 14.00</w:t>
            </w:r>
          </w:p>
        </w:tc>
        <w:tc>
          <w:tcPr>
            <w:tcW w:w="2835" w:type="dxa"/>
            <w:shd w:val="clear" w:color="auto" w:fill="FBE4D5"/>
            <w:vAlign w:val="center"/>
          </w:tcPr>
          <w:p w14:paraId="3A4149B9" w14:textId="77777777" w:rsidR="00172C2A" w:rsidRPr="00015A67" w:rsidRDefault="00172C2A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ARK403 / Urartu Arkeolojisi</w:t>
            </w:r>
          </w:p>
        </w:tc>
        <w:tc>
          <w:tcPr>
            <w:tcW w:w="1134" w:type="dxa"/>
            <w:shd w:val="clear" w:color="auto" w:fill="FBE4D5"/>
            <w:vAlign w:val="center"/>
          </w:tcPr>
          <w:p w14:paraId="75B6169F" w14:textId="77777777" w:rsidR="00172C2A" w:rsidRPr="00015A67" w:rsidRDefault="00172C2A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E016</w:t>
            </w:r>
          </w:p>
        </w:tc>
        <w:tc>
          <w:tcPr>
            <w:tcW w:w="2608" w:type="dxa"/>
            <w:shd w:val="clear" w:color="auto" w:fill="FBE4D5"/>
            <w:vAlign w:val="center"/>
          </w:tcPr>
          <w:p w14:paraId="2F486E73" w14:textId="0BAB2423" w:rsidR="00172C2A" w:rsidRPr="00015A67" w:rsidRDefault="00172C2A" w:rsidP="0079416B">
            <w:pPr>
              <w:pStyle w:val="TableParagraph"/>
              <w:ind w:right="80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Arş. Gör. Dr. Haralambos Nikolayidis, Arş. Gör. Dr.</w:t>
            </w:r>
            <w:r w:rsidR="0079416B">
              <w:rPr>
                <w:sz w:val="18"/>
                <w:szCs w:val="20"/>
                <w:lang w:val="tr-TR"/>
              </w:rPr>
              <w:t xml:space="preserve"> </w:t>
            </w:r>
            <w:r w:rsidRPr="00015A67">
              <w:rPr>
                <w:sz w:val="18"/>
                <w:szCs w:val="20"/>
                <w:lang w:val="tr-TR"/>
              </w:rPr>
              <w:t>Yusuf Tuna</w:t>
            </w:r>
          </w:p>
        </w:tc>
      </w:tr>
      <w:tr w:rsidR="00847B58" w:rsidRPr="00015A67" w14:paraId="07D3D671" w14:textId="77777777" w:rsidTr="0079416B">
        <w:trPr>
          <w:trHeight w:val="480"/>
        </w:trPr>
        <w:tc>
          <w:tcPr>
            <w:tcW w:w="1134" w:type="dxa"/>
            <w:vAlign w:val="center"/>
          </w:tcPr>
          <w:p w14:paraId="18766119" w14:textId="1AD23AE6" w:rsidR="00172C2A" w:rsidRPr="00015A67" w:rsidRDefault="00023991" w:rsidP="00400759">
            <w:pPr>
              <w:pStyle w:val="TableParagraph"/>
              <w:ind w:right="161"/>
              <w:jc w:val="center"/>
              <w:rPr>
                <w:sz w:val="18"/>
                <w:szCs w:val="20"/>
                <w:lang w:val="tr-TR"/>
              </w:rPr>
            </w:pPr>
            <w:r>
              <w:rPr>
                <w:sz w:val="18"/>
                <w:szCs w:val="20"/>
                <w:lang w:val="tr-TR"/>
              </w:rPr>
              <w:t>23</w:t>
            </w:r>
            <w:r w:rsidR="00400759">
              <w:rPr>
                <w:sz w:val="18"/>
                <w:szCs w:val="20"/>
                <w:lang w:val="tr-TR"/>
              </w:rPr>
              <w:t>.01</w:t>
            </w:r>
            <w:r w:rsidR="00172C2A" w:rsidRPr="00015A67">
              <w:rPr>
                <w:sz w:val="18"/>
                <w:szCs w:val="20"/>
                <w:lang w:val="tr-TR"/>
              </w:rPr>
              <w:t>.202</w:t>
            </w:r>
            <w:r w:rsidR="00400759">
              <w:rPr>
                <w:sz w:val="18"/>
                <w:szCs w:val="20"/>
                <w:lang w:val="tr-TR"/>
              </w:rPr>
              <w:t>5</w:t>
            </w:r>
            <w:r>
              <w:rPr>
                <w:sz w:val="18"/>
                <w:szCs w:val="20"/>
                <w:lang w:val="tr-TR"/>
              </w:rPr>
              <w:t xml:space="preserve"> Perşembe</w:t>
            </w:r>
          </w:p>
        </w:tc>
        <w:tc>
          <w:tcPr>
            <w:tcW w:w="1361" w:type="dxa"/>
            <w:vAlign w:val="center"/>
          </w:tcPr>
          <w:p w14:paraId="1077B5DB" w14:textId="4B659970" w:rsidR="00172C2A" w:rsidRPr="00015A67" w:rsidRDefault="00023991" w:rsidP="0079416B">
            <w:pPr>
              <w:pStyle w:val="TableParagraph"/>
              <w:ind w:right="158"/>
              <w:jc w:val="center"/>
              <w:rPr>
                <w:sz w:val="18"/>
                <w:szCs w:val="20"/>
                <w:lang w:val="tr-TR"/>
              </w:rPr>
            </w:pPr>
            <w:r>
              <w:rPr>
                <w:sz w:val="18"/>
                <w:szCs w:val="20"/>
                <w:lang w:val="tr-TR"/>
              </w:rPr>
              <w:t>11.00 – 12</w:t>
            </w:r>
            <w:r w:rsidR="00172C2A" w:rsidRPr="00015A67">
              <w:rPr>
                <w:sz w:val="18"/>
                <w:szCs w:val="20"/>
                <w:lang w:val="tr-TR"/>
              </w:rPr>
              <w:t>.00</w:t>
            </w:r>
          </w:p>
        </w:tc>
        <w:tc>
          <w:tcPr>
            <w:tcW w:w="2835" w:type="dxa"/>
            <w:vAlign w:val="center"/>
          </w:tcPr>
          <w:p w14:paraId="5B8847C2" w14:textId="77777777" w:rsidR="00172C2A" w:rsidRPr="00015A67" w:rsidRDefault="00172C2A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ARK423 / Hellen ve Roma Mitolojisi I</w:t>
            </w:r>
          </w:p>
        </w:tc>
        <w:tc>
          <w:tcPr>
            <w:tcW w:w="1134" w:type="dxa"/>
            <w:vAlign w:val="center"/>
          </w:tcPr>
          <w:p w14:paraId="1635B5F8" w14:textId="77777777" w:rsidR="00172C2A" w:rsidRPr="00015A67" w:rsidRDefault="00172C2A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E122</w:t>
            </w:r>
          </w:p>
        </w:tc>
        <w:tc>
          <w:tcPr>
            <w:tcW w:w="2608" w:type="dxa"/>
            <w:vAlign w:val="center"/>
          </w:tcPr>
          <w:p w14:paraId="2592B26D" w14:textId="77777777" w:rsidR="00172C2A" w:rsidRPr="00015A67" w:rsidRDefault="00172C2A" w:rsidP="0079416B">
            <w:pPr>
              <w:pStyle w:val="TableParagraph"/>
              <w:ind w:right="70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Arş. Gör. Dr. Haralambos Nikolayidis</w:t>
            </w:r>
          </w:p>
        </w:tc>
      </w:tr>
      <w:tr w:rsidR="00847B58" w:rsidRPr="00015A67" w14:paraId="3A3DF88F" w14:textId="77777777" w:rsidTr="0079416B">
        <w:trPr>
          <w:trHeight w:val="480"/>
        </w:trPr>
        <w:tc>
          <w:tcPr>
            <w:tcW w:w="1134" w:type="dxa"/>
            <w:shd w:val="clear" w:color="auto" w:fill="FBE4D5"/>
            <w:vAlign w:val="center"/>
          </w:tcPr>
          <w:p w14:paraId="64D67488" w14:textId="47E9D19D" w:rsidR="00172C2A" w:rsidRPr="00015A67" w:rsidRDefault="005B7330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>
              <w:rPr>
                <w:sz w:val="18"/>
                <w:szCs w:val="20"/>
                <w:lang w:val="tr-TR"/>
              </w:rPr>
              <w:t>22</w:t>
            </w:r>
            <w:r w:rsidR="00172C2A" w:rsidRPr="00015A67">
              <w:rPr>
                <w:sz w:val="18"/>
                <w:szCs w:val="20"/>
                <w:lang w:val="tr-TR"/>
              </w:rPr>
              <w:t>.</w:t>
            </w:r>
            <w:r w:rsidR="00400759">
              <w:rPr>
                <w:sz w:val="18"/>
                <w:szCs w:val="20"/>
                <w:lang w:val="tr-TR"/>
              </w:rPr>
              <w:t>01</w:t>
            </w:r>
            <w:r w:rsidR="00172C2A" w:rsidRPr="00015A67">
              <w:rPr>
                <w:sz w:val="18"/>
                <w:szCs w:val="20"/>
                <w:lang w:val="tr-TR"/>
              </w:rPr>
              <w:t>.202</w:t>
            </w:r>
            <w:r w:rsidR="00400759">
              <w:rPr>
                <w:sz w:val="18"/>
                <w:szCs w:val="20"/>
                <w:lang w:val="tr-TR"/>
              </w:rPr>
              <w:t>5</w:t>
            </w:r>
          </w:p>
          <w:p w14:paraId="12416A30" w14:textId="77777777" w:rsidR="00172C2A" w:rsidRPr="00015A67" w:rsidRDefault="00172C2A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Çarşamba</w:t>
            </w:r>
          </w:p>
        </w:tc>
        <w:tc>
          <w:tcPr>
            <w:tcW w:w="1361" w:type="dxa"/>
            <w:shd w:val="clear" w:color="auto" w:fill="FBE4D5"/>
            <w:vAlign w:val="center"/>
          </w:tcPr>
          <w:p w14:paraId="729372AD" w14:textId="77777777" w:rsidR="00172C2A" w:rsidRPr="00015A67" w:rsidRDefault="00172C2A" w:rsidP="0079416B">
            <w:pPr>
              <w:pStyle w:val="TableParagraph"/>
              <w:ind w:right="158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12.00 – 13.00</w:t>
            </w:r>
          </w:p>
        </w:tc>
        <w:tc>
          <w:tcPr>
            <w:tcW w:w="2835" w:type="dxa"/>
            <w:shd w:val="clear" w:color="auto" w:fill="FBE4D5"/>
            <w:vAlign w:val="center"/>
          </w:tcPr>
          <w:p w14:paraId="1DA33C61" w14:textId="77777777" w:rsidR="00172C2A" w:rsidRPr="00015A67" w:rsidRDefault="00172C2A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ARK401 / Hitit Sanatı</w:t>
            </w:r>
          </w:p>
        </w:tc>
        <w:tc>
          <w:tcPr>
            <w:tcW w:w="1134" w:type="dxa"/>
            <w:shd w:val="clear" w:color="auto" w:fill="FBE4D5"/>
            <w:vAlign w:val="center"/>
          </w:tcPr>
          <w:p w14:paraId="1A500D83" w14:textId="77777777" w:rsidR="00172C2A" w:rsidRPr="00015A67" w:rsidRDefault="00172C2A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E122</w:t>
            </w:r>
          </w:p>
        </w:tc>
        <w:tc>
          <w:tcPr>
            <w:tcW w:w="2608" w:type="dxa"/>
            <w:shd w:val="clear" w:color="auto" w:fill="FBE4D5"/>
            <w:vAlign w:val="center"/>
          </w:tcPr>
          <w:p w14:paraId="0C231DE1" w14:textId="77777777" w:rsidR="00172C2A" w:rsidRPr="00015A67" w:rsidRDefault="00172C2A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Arş. Gör. Dr. Yusuf Tuna</w:t>
            </w:r>
          </w:p>
        </w:tc>
      </w:tr>
      <w:tr w:rsidR="00847B58" w:rsidRPr="00015A67" w14:paraId="0E9D079C" w14:textId="77777777" w:rsidTr="0079416B">
        <w:trPr>
          <w:trHeight w:val="480"/>
        </w:trPr>
        <w:tc>
          <w:tcPr>
            <w:tcW w:w="1134" w:type="dxa"/>
            <w:vAlign w:val="center"/>
          </w:tcPr>
          <w:p w14:paraId="76756C26" w14:textId="352907FF" w:rsidR="00172C2A" w:rsidRPr="00015A67" w:rsidRDefault="005B7330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>
              <w:rPr>
                <w:sz w:val="18"/>
                <w:szCs w:val="20"/>
                <w:lang w:val="tr-TR"/>
              </w:rPr>
              <w:t>23</w:t>
            </w:r>
            <w:r w:rsidR="00400759">
              <w:rPr>
                <w:sz w:val="18"/>
                <w:szCs w:val="20"/>
                <w:lang w:val="tr-TR"/>
              </w:rPr>
              <w:t>.01</w:t>
            </w:r>
            <w:r w:rsidR="00172C2A" w:rsidRPr="00015A67">
              <w:rPr>
                <w:sz w:val="18"/>
                <w:szCs w:val="20"/>
                <w:lang w:val="tr-TR"/>
              </w:rPr>
              <w:t>.202</w:t>
            </w:r>
            <w:r w:rsidR="00400759">
              <w:rPr>
                <w:sz w:val="18"/>
                <w:szCs w:val="20"/>
                <w:lang w:val="tr-TR"/>
              </w:rPr>
              <w:t>5</w:t>
            </w:r>
          </w:p>
          <w:p w14:paraId="11C2E4B8" w14:textId="77777777" w:rsidR="00172C2A" w:rsidRPr="00015A67" w:rsidRDefault="00172C2A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Perşembe</w:t>
            </w:r>
          </w:p>
        </w:tc>
        <w:tc>
          <w:tcPr>
            <w:tcW w:w="1361" w:type="dxa"/>
            <w:vAlign w:val="center"/>
          </w:tcPr>
          <w:p w14:paraId="7CCD2482" w14:textId="77777777" w:rsidR="00172C2A" w:rsidRPr="00015A67" w:rsidRDefault="00172C2A" w:rsidP="0079416B">
            <w:pPr>
              <w:pStyle w:val="TableParagraph"/>
              <w:ind w:right="175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09.00 - 10.00</w:t>
            </w:r>
          </w:p>
        </w:tc>
        <w:tc>
          <w:tcPr>
            <w:tcW w:w="2835" w:type="dxa"/>
            <w:vAlign w:val="center"/>
          </w:tcPr>
          <w:p w14:paraId="64FE7BDF" w14:textId="77777777" w:rsidR="00172C2A" w:rsidRPr="00015A67" w:rsidRDefault="00172C2A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ARK425 / Antik Numismatik II</w:t>
            </w:r>
          </w:p>
        </w:tc>
        <w:tc>
          <w:tcPr>
            <w:tcW w:w="1134" w:type="dxa"/>
            <w:vAlign w:val="center"/>
          </w:tcPr>
          <w:p w14:paraId="11E3028A" w14:textId="77777777" w:rsidR="00172C2A" w:rsidRPr="00015A67" w:rsidRDefault="00172C2A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E017</w:t>
            </w:r>
          </w:p>
        </w:tc>
        <w:tc>
          <w:tcPr>
            <w:tcW w:w="2608" w:type="dxa"/>
            <w:vAlign w:val="center"/>
          </w:tcPr>
          <w:p w14:paraId="4CE52A85" w14:textId="77777777" w:rsidR="00172C2A" w:rsidRPr="00015A67" w:rsidRDefault="00172C2A" w:rsidP="0079416B">
            <w:pPr>
              <w:pStyle w:val="TableParagraph"/>
              <w:ind w:right="70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Arş. Gör. Dr. Haralambos Nikolayidis</w:t>
            </w:r>
          </w:p>
        </w:tc>
      </w:tr>
      <w:tr w:rsidR="00847B58" w:rsidRPr="00015A67" w14:paraId="0D7DC374" w14:textId="77777777" w:rsidTr="0079416B">
        <w:trPr>
          <w:trHeight w:val="480"/>
        </w:trPr>
        <w:tc>
          <w:tcPr>
            <w:tcW w:w="1134" w:type="dxa"/>
            <w:shd w:val="clear" w:color="auto" w:fill="FBE4D5"/>
            <w:vAlign w:val="center"/>
          </w:tcPr>
          <w:p w14:paraId="3939B69A" w14:textId="1579CC4A" w:rsidR="00172C2A" w:rsidRPr="00015A67" w:rsidRDefault="005B7330" w:rsidP="0079416B">
            <w:pPr>
              <w:pStyle w:val="TableParagraph"/>
              <w:ind w:right="161"/>
              <w:jc w:val="center"/>
              <w:rPr>
                <w:sz w:val="18"/>
                <w:szCs w:val="20"/>
                <w:lang w:val="tr-TR"/>
              </w:rPr>
            </w:pPr>
            <w:r>
              <w:rPr>
                <w:sz w:val="18"/>
                <w:szCs w:val="20"/>
                <w:lang w:val="tr-TR"/>
              </w:rPr>
              <w:t>24</w:t>
            </w:r>
            <w:r w:rsidR="00400759">
              <w:rPr>
                <w:sz w:val="18"/>
                <w:szCs w:val="20"/>
                <w:lang w:val="tr-TR"/>
              </w:rPr>
              <w:t>.01</w:t>
            </w:r>
            <w:bookmarkStart w:id="0" w:name="_GoBack"/>
            <w:bookmarkEnd w:id="0"/>
            <w:r w:rsidR="00400759">
              <w:rPr>
                <w:sz w:val="18"/>
                <w:szCs w:val="20"/>
                <w:lang w:val="tr-TR"/>
              </w:rPr>
              <w:t>.2025</w:t>
            </w:r>
          </w:p>
          <w:p w14:paraId="761EFDFF" w14:textId="77777777" w:rsidR="00172C2A" w:rsidRPr="00015A67" w:rsidRDefault="00172C2A" w:rsidP="0079416B">
            <w:pPr>
              <w:pStyle w:val="TableParagraph"/>
              <w:ind w:right="161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Cuma</w:t>
            </w:r>
          </w:p>
        </w:tc>
        <w:tc>
          <w:tcPr>
            <w:tcW w:w="1361" w:type="dxa"/>
            <w:shd w:val="clear" w:color="auto" w:fill="FBE4D5"/>
            <w:vAlign w:val="center"/>
          </w:tcPr>
          <w:p w14:paraId="1E03077D" w14:textId="77777777" w:rsidR="00172C2A" w:rsidRPr="00015A67" w:rsidRDefault="00172C2A" w:rsidP="0079416B">
            <w:pPr>
              <w:pStyle w:val="TableParagraph"/>
              <w:ind w:right="175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10.00 - 11.00</w:t>
            </w:r>
          </w:p>
        </w:tc>
        <w:tc>
          <w:tcPr>
            <w:tcW w:w="2835" w:type="dxa"/>
            <w:shd w:val="clear" w:color="auto" w:fill="FBE4D5"/>
            <w:vAlign w:val="center"/>
          </w:tcPr>
          <w:p w14:paraId="754316F5" w14:textId="77777777" w:rsidR="00172C2A" w:rsidRPr="00015A67" w:rsidRDefault="00172C2A" w:rsidP="0079416B">
            <w:pPr>
              <w:pStyle w:val="TableParagraph"/>
              <w:ind w:right="55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ARK421 / Tarihöncesi Dönemlerde Mimari Yapı Teknikleri</w:t>
            </w:r>
          </w:p>
        </w:tc>
        <w:tc>
          <w:tcPr>
            <w:tcW w:w="1134" w:type="dxa"/>
            <w:shd w:val="clear" w:color="auto" w:fill="FBE4D5"/>
            <w:vAlign w:val="center"/>
          </w:tcPr>
          <w:p w14:paraId="29D498F6" w14:textId="77777777" w:rsidR="00172C2A" w:rsidRPr="00015A67" w:rsidRDefault="00172C2A" w:rsidP="0079416B">
            <w:pPr>
              <w:pStyle w:val="TableParagraph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E122</w:t>
            </w:r>
          </w:p>
        </w:tc>
        <w:tc>
          <w:tcPr>
            <w:tcW w:w="2608" w:type="dxa"/>
            <w:shd w:val="clear" w:color="auto" w:fill="FBE4D5"/>
            <w:vAlign w:val="center"/>
          </w:tcPr>
          <w:p w14:paraId="5BFCD4D4" w14:textId="77777777" w:rsidR="00172C2A" w:rsidRPr="00015A67" w:rsidRDefault="00172C2A" w:rsidP="0079416B">
            <w:pPr>
              <w:pStyle w:val="TableParagraph"/>
              <w:ind w:right="70"/>
              <w:jc w:val="center"/>
              <w:rPr>
                <w:sz w:val="18"/>
                <w:szCs w:val="20"/>
                <w:lang w:val="tr-TR"/>
              </w:rPr>
            </w:pPr>
            <w:r w:rsidRPr="00015A67">
              <w:rPr>
                <w:sz w:val="18"/>
                <w:szCs w:val="20"/>
                <w:lang w:val="tr-TR"/>
              </w:rPr>
              <w:t>Arş. Gör. Dr. Haralambos Nikolayidis</w:t>
            </w:r>
          </w:p>
        </w:tc>
      </w:tr>
    </w:tbl>
    <w:p w14:paraId="345B0E17" w14:textId="77777777" w:rsidR="005539F8" w:rsidRPr="00015A67" w:rsidRDefault="005539F8">
      <w:pPr>
        <w:rPr>
          <w:b/>
          <w:lang w:val="tr-TR"/>
        </w:rPr>
      </w:pPr>
    </w:p>
    <w:p w14:paraId="2D6D5DFF" w14:textId="77777777" w:rsidR="00172C2A" w:rsidRPr="00015A67" w:rsidRDefault="00E96ED7" w:rsidP="00015A67">
      <w:pPr>
        <w:tabs>
          <w:tab w:val="left" w:pos="5829"/>
        </w:tabs>
        <w:spacing w:before="1"/>
        <w:jc w:val="right"/>
        <w:rPr>
          <w:b/>
          <w:lang w:val="tr-TR"/>
        </w:rPr>
      </w:pPr>
      <w:r w:rsidRPr="00015A67">
        <w:rPr>
          <w:b/>
          <w:sz w:val="20"/>
          <w:lang w:val="tr-TR"/>
        </w:rPr>
        <w:t>Prof</w:t>
      </w:r>
      <w:r w:rsidRPr="00015A67">
        <w:rPr>
          <w:b/>
          <w:lang w:val="tr-TR"/>
        </w:rPr>
        <w:t>. Dr. M. Erkan</w:t>
      </w:r>
      <w:r w:rsidR="00172C2A" w:rsidRPr="00015A67">
        <w:rPr>
          <w:b/>
          <w:lang w:val="tr-TR"/>
        </w:rPr>
        <w:t xml:space="preserve"> </w:t>
      </w:r>
      <w:r w:rsidRPr="00015A67">
        <w:rPr>
          <w:b/>
          <w:lang w:val="tr-TR"/>
        </w:rPr>
        <w:t>FİDAN</w:t>
      </w:r>
    </w:p>
    <w:p w14:paraId="24385B3A" w14:textId="57BBBE20" w:rsidR="005539F8" w:rsidRPr="00015A67" w:rsidRDefault="00E96ED7" w:rsidP="00015A67">
      <w:pPr>
        <w:tabs>
          <w:tab w:val="left" w:pos="5829"/>
        </w:tabs>
        <w:spacing w:before="1"/>
        <w:jc w:val="right"/>
        <w:rPr>
          <w:b/>
          <w:lang w:val="tr-TR"/>
        </w:rPr>
      </w:pPr>
      <w:r w:rsidRPr="00015A67">
        <w:rPr>
          <w:b/>
          <w:sz w:val="20"/>
          <w:lang w:val="tr-TR"/>
        </w:rPr>
        <w:t>Arkeoloji</w:t>
      </w:r>
      <w:r w:rsidRPr="00015A67">
        <w:rPr>
          <w:b/>
          <w:lang w:val="tr-TR"/>
        </w:rPr>
        <w:t xml:space="preserve"> Bölüm Başkanı</w:t>
      </w:r>
    </w:p>
    <w:sectPr w:rsidR="005539F8" w:rsidRPr="00015A67" w:rsidSect="00172C2A">
      <w:footerReference w:type="default" r:id="rId7"/>
      <w:pgSz w:w="11910" w:h="16840"/>
      <w:pgMar w:top="1417" w:right="1417" w:bottom="1417" w:left="1417" w:header="0" w:footer="1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FA6B6" w14:textId="77777777" w:rsidR="0075677D" w:rsidRDefault="0075677D">
      <w:r>
        <w:separator/>
      </w:r>
    </w:p>
  </w:endnote>
  <w:endnote w:type="continuationSeparator" w:id="0">
    <w:p w14:paraId="4DAAF310" w14:textId="77777777" w:rsidR="0075677D" w:rsidRDefault="0075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1B1C7" w14:textId="339D8AEA" w:rsidR="005539F8" w:rsidRDefault="005539F8">
    <w:pPr>
      <w:pStyle w:val="GvdeMetni"/>
      <w:spacing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E361D" w14:textId="77777777" w:rsidR="0075677D" w:rsidRDefault="0075677D">
      <w:r>
        <w:separator/>
      </w:r>
    </w:p>
  </w:footnote>
  <w:footnote w:type="continuationSeparator" w:id="0">
    <w:p w14:paraId="7325AC86" w14:textId="77777777" w:rsidR="0075677D" w:rsidRDefault="00756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09A5"/>
    <w:multiLevelType w:val="multilevel"/>
    <w:tmpl w:val="F68C098C"/>
    <w:styleLink w:val="GeerliListe1"/>
    <w:lvl w:ilvl="0">
      <w:start w:val="1"/>
      <w:numFmt w:val="upperRoman"/>
      <w:lvlText w:val="%1."/>
      <w:lvlJc w:val="left"/>
      <w:pPr>
        <w:ind w:left="5830" w:hanging="28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</w:rPr>
    </w:lvl>
    <w:lvl w:ilvl="1">
      <w:numFmt w:val="bullet"/>
      <w:lvlText w:val="•"/>
      <w:lvlJc w:val="left"/>
      <w:pPr>
        <w:ind w:left="6325" w:hanging="281"/>
      </w:pPr>
      <w:rPr>
        <w:rFonts w:hint="default"/>
      </w:rPr>
    </w:lvl>
    <w:lvl w:ilvl="2">
      <w:numFmt w:val="bullet"/>
      <w:lvlText w:val="•"/>
      <w:lvlJc w:val="left"/>
      <w:pPr>
        <w:ind w:left="6830" w:hanging="281"/>
      </w:pPr>
      <w:rPr>
        <w:rFonts w:hint="default"/>
      </w:rPr>
    </w:lvl>
    <w:lvl w:ilvl="3">
      <w:numFmt w:val="bullet"/>
      <w:lvlText w:val="•"/>
      <w:lvlJc w:val="left"/>
      <w:pPr>
        <w:ind w:left="7335" w:hanging="281"/>
      </w:pPr>
      <w:rPr>
        <w:rFonts w:hint="default"/>
      </w:rPr>
    </w:lvl>
    <w:lvl w:ilvl="4">
      <w:numFmt w:val="bullet"/>
      <w:lvlText w:val="•"/>
      <w:lvlJc w:val="left"/>
      <w:pPr>
        <w:ind w:left="7840" w:hanging="281"/>
      </w:pPr>
      <w:rPr>
        <w:rFonts w:hint="default"/>
      </w:rPr>
    </w:lvl>
    <w:lvl w:ilvl="5">
      <w:numFmt w:val="bullet"/>
      <w:lvlText w:val="•"/>
      <w:lvlJc w:val="left"/>
      <w:pPr>
        <w:ind w:left="8345" w:hanging="281"/>
      </w:pPr>
      <w:rPr>
        <w:rFonts w:hint="default"/>
      </w:rPr>
    </w:lvl>
    <w:lvl w:ilvl="6">
      <w:numFmt w:val="bullet"/>
      <w:lvlText w:val="•"/>
      <w:lvlJc w:val="left"/>
      <w:pPr>
        <w:ind w:left="8850" w:hanging="281"/>
      </w:pPr>
      <w:rPr>
        <w:rFonts w:hint="default"/>
      </w:rPr>
    </w:lvl>
    <w:lvl w:ilvl="7">
      <w:numFmt w:val="bullet"/>
      <w:lvlText w:val="•"/>
      <w:lvlJc w:val="left"/>
      <w:pPr>
        <w:ind w:left="9355" w:hanging="281"/>
      </w:pPr>
      <w:rPr>
        <w:rFonts w:hint="default"/>
      </w:rPr>
    </w:lvl>
    <w:lvl w:ilvl="8">
      <w:numFmt w:val="bullet"/>
      <w:lvlText w:val="•"/>
      <w:lvlJc w:val="left"/>
      <w:pPr>
        <w:ind w:left="9860" w:hanging="281"/>
      </w:pPr>
      <w:rPr>
        <w:rFonts w:hint="default"/>
      </w:rPr>
    </w:lvl>
  </w:abstractNum>
  <w:abstractNum w:abstractNumId="1" w15:restartNumberingAfterBreak="0">
    <w:nsid w:val="577D1A45"/>
    <w:multiLevelType w:val="hybridMultilevel"/>
    <w:tmpl w:val="F68C098C"/>
    <w:lvl w:ilvl="0" w:tplc="8B70BA32">
      <w:start w:val="1"/>
      <w:numFmt w:val="upperRoman"/>
      <w:lvlText w:val="%1."/>
      <w:lvlJc w:val="left"/>
      <w:pPr>
        <w:ind w:left="5830" w:hanging="28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</w:rPr>
    </w:lvl>
    <w:lvl w:ilvl="1" w:tplc="A59AAA14">
      <w:numFmt w:val="bullet"/>
      <w:lvlText w:val="•"/>
      <w:lvlJc w:val="left"/>
      <w:pPr>
        <w:ind w:left="6325" w:hanging="281"/>
      </w:pPr>
      <w:rPr>
        <w:rFonts w:hint="default"/>
      </w:rPr>
    </w:lvl>
    <w:lvl w:ilvl="2" w:tplc="5AA847AC">
      <w:numFmt w:val="bullet"/>
      <w:lvlText w:val="•"/>
      <w:lvlJc w:val="left"/>
      <w:pPr>
        <w:ind w:left="6830" w:hanging="281"/>
      </w:pPr>
      <w:rPr>
        <w:rFonts w:hint="default"/>
      </w:rPr>
    </w:lvl>
    <w:lvl w:ilvl="3" w:tplc="1840956C">
      <w:numFmt w:val="bullet"/>
      <w:lvlText w:val="•"/>
      <w:lvlJc w:val="left"/>
      <w:pPr>
        <w:ind w:left="7335" w:hanging="281"/>
      </w:pPr>
      <w:rPr>
        <w:rFonts w:hint="default"/>
      </w:rPr>
    </w:lvl>
    <w:lvl w:ilvl="4" w:tplc="EDDE099E">
      <w:numFmt w:val="bullet"/>
      <w:lvlText w:val="•"/>
      <w:lvlJc w:val="left"/>
      <w:pPr>
        <w:ind w:left="7840" w:hanging="281"/>
      </w:pPr>
      <w:rPr>
        <w:rFonts w:hint="default"/>
      </w:rPr>
    </w:lvl>
    <w:lvl w:ilvl="5" w:tplc="67848DCA">
      <w:numFmt w:val="bullet"/>
      <w:lvlText w:val="•"/>
      <w:lvlJc w:val="left"/>
      <w:pPr>
        <w:ind w:left="8345" w:hanging="281"/>
      </w:pPr>
      <w:rPr>
        <w:rFonts w:hint="default"/>
      </w:rPr>
    </w:lvl>
    <w:lvl w:ilvl="6" w:tplc="2084D208">
      <w:numFmt w:val="bullet"/>
      <w:lvlText w:val="•"/>
      <w:lvlJc w:val="left"/>
      <w:pPr>
        <w:ind w:left="8850" w:hanging="281"/>
      </w:pPr>
      <w:rPr>
        <w:rFonts w:hint="default"/>
      </w:rPr>
    </w:lvl>
    <w:lvl w:ilvl="7" w:tplc="3014D580">
      <w:numFmt w:val="bullet"/>
      <w:lvlText w:val="•"/>
      <w:lvlJc w:val="left"/>
      <w:pPr>
        <w:ind w:left="9355" w:hanging="281"/>
      </w:pPr>
      <w:rPr>
        <w:rFonts w:hint="default"/>
      </w:rPr>
    </w:lvl>
    <w:lvl w:ilvl="8" w:tplc="17C41926">
      <w:numFmt w:val="bullet"/>
      <w:lvlText w:val="•"/>
      <w:lvlJc w:val="left"/>
      <w:pPr>
        <w:ind w:left="9860" w:hanging="28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539F8"/>
    <w:rsid w:val="00015A67"/>
    <w:rsid w:val="00023991"/>
    <w:rsid w:val="00172C2A"/>
    <w:rsid w:val="001E7508"/>
    <w:rsid w:val="00397A14"/>
    <w:rsid w:val="00400759"/>
    <w:rsid w:val="005539F8"/>
    <w:rsid w:val="005B7330"/>
    <w:rsid w:val="00655468"/>
    <w:rsid w:val="0075677D"/>
    <w:rsid w:val="0079416B"/>
    <w:rsid w:val="007A3D1D"/>
    <w:rsid w:val="00847B58"/>
    <w:rsid w:val="008658C4"/>
    <w:rsid w:val="00C60B67"/>
    <w:rsid w:val="00CE718C"/>
    <w:rsid w:val="00DB5B6F"/>
    <w:rsid w:val="00E9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8F155"/>
  <w15:docId w15:val="{BD02DE7C-D4F2-419B-914C-0302BB70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5829" w:hanging="422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60B6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60B67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C60B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60B67"/>
    <w:rPr>
      <w:rFonts w:ascii="Times New Roman" w:eastAsia="Times New Roman" w:hAnsi="Times New Roman" w:cs="Times New Roman"/>
    </w:rPr>
  </w:style>
  <w:style w:type="numbering" w:customStyle="1" w:styleId="GeerliListe1">
    <w:name w:val="Geçerli Liste1"/>
    <w:uiPriority w:val="99"/>
    <w:rsid w:val="00C60B6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2024-12-17T09:44:00Z</dcterms:created>
  <dcterms:modified xsi:type="dcterms:W3CDTF">2024-12-18T11:26:00Z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2024-12-17T00:00:00Z</vt:filetime>
  </property>
</Properties>
</file>